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DE27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E2E6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2647AB05" wp14:editId="2678B177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0F4A5E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line="240" w:lineRule="auto"/>
        <w:ind w:right="-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ประกาศ</w:t>
      </w:r>
      <w:proofErr w:type="spellStart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สํานักงาน</w:t>
      </w:r>
      <w:proofErr w:type="spellEnd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สาธารณสุข</w:t>
      </w:r>
      <w:proofErr w:type="spellStart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อําเภอ</w:t>
      </w:r>
      <w:proofErr w:type="spellEnd"/>
      <w:r w:rsidR="004E2E68"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เทพสถิต</w:t>
      </w:r>
    </w:p>
    <w:p w14:paraId="2EA4EDF0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before="18" w:line="240" w:lineRule="auto"/>
        <w:ind w:right="-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เรื่อง มาตรการป้องกันการรับสินบนในการจัดซื้อจัดจ้าง</w:t>
      </w:r>
    </w:p>
    <w:p w14:paraId="0848D859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before="16" w:line="240" w:lineRule="auto"/>
        <w:ind w:right="-4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6DA07EBC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right="91" w:firstLine="142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โดยที่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มีความมุ่งมั่นในการบริหารราชการอย่างซื่อสัตย์สุจริตตามหลักธรรมา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บาล เพื่อสร้างความเชื่อมั่นแก่สังคม และให้ความ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ต่อต้านการทุจริตทุกรูปแบบซึ่งกระบวนการจัดซื้อจัดจ้างอาจก่อให้เกิดความเสี่ยงจากการเกิดข้อสงสัยว่า มีการทุจริตโดยรับสินบนในการจัดซื้อจัดจ้าง เพื่อเป็นแนวทางการปฏิบัติในการจัดซื้อจัดจ้างของหน่วยงานเป็นไปด้วยความโปร่งใส สุจริต ตรวจสอบได้โดยมีมาตรการ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แนวทางปฏิบัติดังนี้ </w:t>
      </w:r>
    </w:p>
    <w:p w14:paraId="412AD92C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ยึดถือกฎหมาย กําระเบียบปฏิบัติของทางราชการอย่างเคร่งครัด </w:t>
      </w:r>
    </w:p>
    <w:p w14:paraId="23DA55F6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1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วางตัวเป็นกลางในการ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เกี่ยวกับพัสดุ </w:t>
      </w:r>
    </w:p>
    <w:p w14:paraId="0A208434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" w:right="698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ปฏิบัติหน้าที่ด้วยจิตสํานึกและด้วยความโปร่งใส สามารถให้ผู้มีส่วนเกี่ยวข้องตรวจสอบได้ </w:t>
      </w:r>
    </w:p>
    <w:p w14:paraId="1C7C7D75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" w:right="-4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งถึงประโยชน์ของหน่วยงาน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ส่วนรวมของทางราชการเป็นหลักและความถูกต้อง ยุติธรรมความสมเหตุสมผลประกอบด้วย </w:t>
      </w:r>
    </w:p>
    <w:p w14:paraId="6EE5BEAD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ให้มีการใช้จ่ายเงิน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ทรัพย์สินของหน่วยงานอย่างประหยัด คุ้มค่า เกิดประโยชน์สูงสุด</w:t>
      </w:r>
    </w:p>
    <w:p w14:paraId="7ED0F67E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ไม่เรียก รับ ยอมรับทรัพย์สินหรือผลประโยชน์อื่นไม่ว่าโดยตรง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อ้อมจากผู้ขาย ผู้รับจ้าง ผู้มีส่วนเกี่ยวข้องที่มีความสัมพันธ์กับทางราชการเกี่ยวกับการพัสดุเพื่อตนเอง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ผู้อื่น โดยมิชอบ </w:t>
      </w:r>
    </w:p>
    <w:p w14:paraId="318D4586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ไม่นําความสัมพันธ์ส่วนตัวมาประกอบการใช้ดุลยพินิจในการปฏิบัติหน้าที่ </w:t>
      </w:r>
    </w:p>
    <w:p w14:paraId="13B0E200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ไม่ให้ข้อมูลภายในที่เป็นการเอื้อประโยชน์ต่อฝ่ายใดฝ่ายหนึ่ง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พวกพ้องของตนเอง </w:t>
      </w:r>
    </w:p>
    <w:p w14:paraId="03DAD5F2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ปฏิบัติต่อผู้ขาย ผู้รับจ้าง ผู้มีส่วนเกี่ยวข้องที่มีนิติสัมพันธ์กับทางราชการเกี่ยวกับพัสดุผู้ร้องเรียนร้องทุกข์ ด</w:t>
      </w:r>
      <w:r w:rsid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้วยความเป็นธรรม เอื้อเฟื้อ มีน</w:t>
      </w:r>
      <w:r w:rsidR="004E2E6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้ำ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ใจ แต่ต้องไม่เป็นปรปักษ์ต่อการแข่งขันอย่างเสรีและเป็นธรรม </w:t>
      </w:r>
    </w:p>
    <w:p w14:paraId="7D4E6460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หัวหน้าเจ้าหน้าที่ด้านพัสดุ พึงควบคุม ตรวจสอบ ดูแล กําชับให้ผู้ปฏิบัติงานประพฤติปฏิบัติตามกฎระเบียบอย่างเคร่งครัด กรณีพบว่ามีการประพฤติปฏิบัติไม่เป็นไปตามกฎหมายหรือระเบียบที่เกี่ยวข้องให้รายงานสาธารณสุข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โดยทันทีเพื่อพิจารณาแก้ไข ยกเว้น หรือ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อื่นที่เหมาะสม เพื่อให้ความถูกต้องและเป็นธรรม </w:t>
      </w:r>
    </w:p>
    <w:p w14:paraId="436DB14F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"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11.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หากหัวหน้าเจ้าหน้าที่ด้านพัสดุเห็นว่า มีการทุจริตหรือข้อกล่าวหาว่ามีการรับสินบนให้รีบ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รวบรวมข้อเท็จจริง และรายงานเสนอต่อสาธารณสุข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เพื่อ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ตามขั้นตอนข้อเท็จจริงต่อไป</w:t>
      </w:r>
    </w:p>
    <w:p w14:paraId="6237F60B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"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ให้รายงานตรวจสอบภายใน ออกตรวจสอบภายในและประเมินความเสี่ยงเพื่อคัดเลือกโครงการจัดซื้อจัดจ้างมาตรวจสอบตามความเหมาะสม และรายงานให้สาธารณสุข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อย่างน้อยปีละสองครั้ง </w:t>
      </w:r>
    </w:p>
    <w:p w14:paraId="17E6F5BD" w14:textId="6179C9F3" w:rsidR="004E2E68" w:rsidRDefault="004E2E68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0" w:lineRule="auto"/>
        <w:ind w:right="8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CA10B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1034D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มีนาคม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</w:t>
      </w:r>
      <w:r w:rsidR="001034D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</w:p>
    <w:p w14:paraId="126E232A" w14:textId="46ED6B40" w:rsidR="00CD6863" w:rsidRPr="004E2E68" w:rsidRDefault="009E7FE3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0" w:lineRule="auto"/>
        <w:ind w:right="8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CE31D" wp14:editId="40DC0703">
                <wp:simplePos x="0" y="0"/>
                <wp:positionH relativeFrom="column">
                  <wp:posOffset>2244090</wp:posOffset>
                </wp:positionH>
                <wp:positionV relativeFrom="paragraph">
                  <wp:posOffset>24765</wp:posOffset>
                </wp:positionV>
                <wp:extent cx="3009900" cy="15557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5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6037E" w14:textId="4177778D" w:rsidR="004E2E68" w:rsidRPr="00C11438" w:rsidRDefault="009E7FE3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F3229C7" wp14:editId="5708E93E">
                                  <wp:extent cx="1304925" cy="847725"/>
                                  <wp:effectExtent l="0" t="0" r="9525" b="9525"/>
                                  <wp:docPr id="109289121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2891217" name="รูปภาพ 109289121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E0C44D" w14:textId="55CA82F4" w:rsidR="004E2E68" w:rsidRPr="00C11438" w:rsidRDefault="004E2E68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1034D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D79B69" w14:textId="239C147E" w:rsidR="004E2E68" w:rsidRPr="00C11438" w:rsidRDefault="001034D6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E2E6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E2E68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E2E6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CE3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6.7pt;margin-top:1.95pt;width:237pt;height:1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" filled="f" stroked="f" strokeweight=".5pt">
                <v:textbox>
                  <w:txbxContent>
                    <w:p w14:paraId="3CA6037E" w14:textId="4177778D" w:rsidR="004E2E68" w:rsidRPr="00C11438" w:rsidRDefault="009E7FE3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F3229C7" wp14:editId="5708E93E">
                            <wp:extent cx="1304925" cy="847725"/>
                            <wp:effectExtent l="0" t="0" r="9525" b="9525"/>
                            <wp:docPr id="109289121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2891217" name="รูปภาพ 109289121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E0C44D" w14:textId="55CA82F4" w:rsidR="004E2E68" w:rsidRPr="00C11438" w:rsidRDefault="004E2E68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1034D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4D79B69" w14:textId="239C147E" w:rsidR="004E2E68" w:rsidRPr="00C11438" w:rsidRDefault="001034D6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E2E6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E2E68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E2E6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sectPr w:rsidR="00CD6863" w:rsidRPr="004E2E68" w:rsidSect="004E2E68">
      <w:pgSz w:w="11900" w:h="16820"/>
      <w:pgMar w:top="736" w:right="1127" w:bottom="829" w:left="11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3"/>
    <w:rsid w:val="001034D6"/>
    <w:rsid w:val="00316DAC"/>
    <w:rsid w:val="004E2E68"/>
    <w:rsid w:val="006111D5"/>
    <w:rsid w:val="00900C74"/>
    <w:rsid w:val="0096035A"/>
    <w:rsid w:val="009E7FE3"/>
    <w:rsid w:val="00CA10BD"/>
    <w:rsid w:val="00CD6863"/>
    <w:rsid w:val="00C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E2FA"/>
  <w15:docId w15:val="{272FE6A2-5F9D-4899-A10F-CBD35FD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E2E6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E2E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2025-05-19T02:16:00Z</cp:lastPrinted>
  <dcterms:created xsi:type="dcterms:W3CDTF">2026-02-05T06:45:00Z</dcterms:created>
  <dcterms:modified xsi:type="dcterms:W3CDTF">2026-02-05T06:45:00Z</dcterms:modified>
</cp:coreProperties>
</file>