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1A562" w14:textId="77777777" w:rsidR="004C70F9" w:rsidRDefault="004C70F9" w:rsidP="004C70F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40527F3C" w14:textId="77777777" w:rsidR="004C70F9" w:rsidRDefault="004C70F9" w:rsidP="004C70F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37E80A72" w14:textId="77777777" w:rsidR="004C70F9" w:rsidRDefault="004C70F9" w:rsidP="004C70F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00000001" w14:textId="77777777" w:rsidR="00F14FA4" w:rsidRPr="004C70F9" w:rsidRDefault="00F42523" w:rsidP="004C70F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C70F9">
        <w:rPr>
          <w:rFonts w:ascii="TH SarabunIT๙" w:hAnsi="TH SarabunIT๙" w:cs="TH SarabunIT๙"/>
          <w:b/>
          <w:bCs/>
          <w:sz w:val="72"/>
          <w:szCs w:val="72"/>
          <w:cs/>
        </w:rPr>
        <w:t>คู่มือการดําเนินงาน</w:t>
      </w:r>
    </w:p>
    <w:p w14:paraId="00000002" w14:textId="77777777" w:rsidR="00F14FA4" w:rsidRDefault="00F42523" w:rsidP="004C70F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C70F9">
        <w:rPr>
          <w:rFonts w:ascii="TH SarabunIT๙" w:hAnsi="TH SarabunIT๙" w:cs="TH SarabunIT๙"/>
          <w:b/>
          <w:bCs/>
          <w:sz w:val="72"/>
          <w:szCs w:val="72"/>
          <w:cs/>
        </w:rPr>
        <w:t>การรับเรื่องร้องเรียนการปฏิบัติงานการให้บริการของเจ้าหน้าที่ภายในหน่วยงาน</w:t>
      </w:r>
    </w:p>
    <w:p w14:paraId="7E4B65CF" w14:textId="77777777" w:rsidR="004C70F9" w:rsidRDefault="004C70F9" w:rsidP="004C70F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2D8DAADD" w14:textId="77777777" w:rsidR="004C70F9" w:rsidRDefault="004C70F9" w:rsidP="004C70F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2EE0B315" w14:textId="77777777" w:rsidR="004C70F9" w:rsidRDefault="004C70F9" w:rsidP="004C70F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7D42FB73" w14:textId="77777777" w:rsidR="004C70F9" w:rsidRDefault="004C70F9" w:rsidP="004C70F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0DB56E48" w14:textId="77777777" w:rsidR="004C70F9" w:rsidRPr="004C70F9" w:rsidRDefault="004C70F9" w:rsidP="004C70F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00000003" w14:textId="06A19C46" w:rsidR="00F14FA4" w:rsidRDefault="00F42523" w:rsidP="004C70F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proofErr w:type="spellStart"/>
      <w:r w:rsidRPr="004C70F9">
        <w:rPr>
          <w:rFonts w:ascii="TH SarabunIT๙" w:hAnsi="TH SarabunIT๙" w:cs="TH SarabunIT๙"/>
          <w:b/>
          <w:bCs/>
          <w:sz w:val="72"/>
          <w:szCs w:val="72"/>
          <w:cs/>
        </w:rPr>
        <w:t>สํานักงาน</w:t>
      </w:r>
      <w:proofErr w:type="spellEnd"/>
      <w:r w:rsidRPr="004C70F9">
        <w:rPr>
          <w:rFonts w:ascii="TH SarabunIT๙" w:hAnsi="TH SarabunIT๙" w:cs="TH SarabunIT๙"/>
          <w:b/>
          <w:bCs/>
          <w:sz w:val="72"/>
          <w:szCs w:val="72"/>
          <w:cs/>
        </w:rPr>
        <w:t>สาธารณสุข</w:t>
      </w:r>
      <w:proofErr w:type="spellStart"/>
      <w:r w:rsidRPr="004C70F9">
        <w:rPr>
          <w:rFonts w:ascii="TH SarabunIT๙" w:hAnsi="TH SarabunIT๙" w:cs="TH SarabunIT๙"/>
          <w:b/>
          <w:bCs/>
          <w:sz w:val="72"/>
          <w:szCs w:val="72"/>
          <w:cs/>
        </w:rPr>
        <w:t>อําเภอ</w:t>
      </w:r>
      <w:proofErr w:type="spellEnd"/>
      <w:r w:rsidR="004C70F9">
        <w:rPr>
          <w:rFonts w:ascii="TH SarabunIT๙" w:hAnsi="TH SarabunIT๙" w:cs="TH SarabunIT๙"/>
          <w:b/>
          <w:bCs/>
          <w:sz w:val="72"/>
          <w:szCs w:val="72"/>
          <w:cs/>
        </w:rPr>
        <w:t>เทพสถิต</w:t>
      </w:r>
    </w:p>
    <w:p w14:paraId="5BE59599" w14:textId="77777777" w:rsidR="004C70F9" w:rsidRDefault="004C70F9" w:rsidP="004C70F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11A8F4CA" w14:textId="77777777" w:rsidR="004C70F9" w:rsidRDefault="004C70F9" w:rsidP="004C70F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52EB56C7" w14:textId="77777777" w:rsidR="004C70F9" w:rsidRDefault="004C70F9" w:rsidP="004C70F9">
      <w:pPr>
        <w:rPr>
          <w:rFonts w:ascii="TH SarabunIT๙" w:hAnsi="TH SarabunIT๙" w:cs="TH SarabunIT๙"/>
          <w:sz w:val="32"/>
          <w:szCs w:val="32"/>
        </w:rPr>
      </w:pPr>
    </w:p>
    <w:p w14:paraId="00000004" w14:textId="296D045C" w:rsidR="00F14FA4" w:rsidRPr="004C70F9" w:rsidRDefault="00F42523" w:rsidP="004C70F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C70F9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สารบัญ</w:t>
      </w:r>
    </w:p>
    <w:p w14:paraId="00000005" w14:textId="564CFEC2" w:rsidR="00F14FA4" w:rsidRPr="004C70F9" w:rsidRDefault="00F42523" w:rsidP="004C70F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C70F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บทที่ </w:t>
      </w:r>
      <w:r w:rsidR="004C70F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                                                            </w:t>
      </w:r>
      <w:r w:rsidRPr="004C70F9">
        <w:rPr>
          <w:rFonts w:ascii="TH SarabunIT๙" w:hAnsi="TH SarabunIT๙" w:cs="TH SarabunIT๙"/>
          <w:b/>
          <w:bCs/>
          <w:sz w:val="36"/>
          <w:szCs w:val="36"/>
          <w:cs/>
        </w:rPr>
        <w:t>หน้า</w:t>
      </w:r>
    </w:p>
    <w:p w14:paraId="62D6414D" w14:textId="1D3F2F08" w:rsidR="004C70F9" w:rsidRDefault="00F42523" w:rsidP="004C70F9">
      <w:pPr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1.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การต่อต้านการทุจริต </w:t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Pr="004C70F9">
        <w:rPr>
          <w:rFonts w:ascii="TH SarabunIT๙" w:hAnsi="TH SarabunIT๙" w:cs="TH SarabunIT๙"/>
          <w:sz w:val="32"/>
          <w:szCs w:val="32"/>
        </w:rPr>
        <w:t>1</w:t>
      </w:r>
    </w:p>
    <w:p w14:paraId="5999959A" w14:textId="71A2F84A" w:rsidR="004C70F9" w:rsidRDefault="00F42523" w:rsidP="004C70F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 xml:space="preserve">1.1 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ความเป็นมาการต่อต้านการทุจริต </w:t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Pr="004C70F9">
        <w:rPr>
          <w:rFonts w:ascii="TH SarabunIT๙" w:hAnsi="TH SarabunIT๙" w:cs="TH SarabunIT๙"/>
          <w:sz w:val="32"/>
          <w:szCs w:val="32"/>
        </w:rPr>
        <w:t>1</w:t>
      </w:r>
    </w:p>
    <w:p w14:paraId="37BA3BA0" w14:textId="460C8894" w:rsidR="004C70F9" w:rsidRDefault="00F42523" w:rsidP="004C70F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 xml:space="preserve">1.2 </w:t>
      </w:r>
      <w:r w:rsidRPr="004C70F9">
        <w:rPr>
          <w:rFonts w:ascii="TH SarabunIT๙" w:hAnsi="TH SarabunIT๙" w:cs="TH SarabunIT๙"/>
          <w:sz w:val="32"/>
          <w:szCs w:val="32"/>
          <w:cs/>
        </w:rPr>
        <w:t>ประกาศเจตนารมณ์ต่อต้านการทุจริต</w:t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Pr="004C70F9">
        <w:rPr>
          <w:rFonts w:ascii="TH SarabunIT๙" w:hAnsi="TH SarabunIT๙" w:cs="TH SarabunIT๙"/>
          <w:sz w:val="32"/>
          <w:szCs w:val="32"/>
        </w:rPr>
        <w:t>1</w:t>
      </w:r>
    </w:p>
    <w:p w14:paraId="33EDC0EB" w14:textId="2A52020C" w:rsidR="004C70F9" w:rsidRDefault="00F42523" w:rsidP="004C70F9">
      <w:pPr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2.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คําจํากัดความ </w:t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Pr="004C70F9">
        <w:rPr>
          <w:rFonts w:ascii="TH SarabunIT๙" w:hAnsi="TH SarabunIT๙" w:cs="TH SarabunIT๙"/>
          <w:sz w:val="32"/>
          <w:szCs w:val="32"/>
        </w:rPr>
        <w:t>1</w:t>
      </w:r>
    </w:p>
    <w:p w14:paraId="2A3D9923" w14:textId="5BCE800C" w:rsidR="004C70F9" w:rsidRDefault="00F42523" w:rsidP="004C70F9">
      <w:pPr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3.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หลักเกณฑ์และรายละเอียดในการร้องเรียน </w:t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Pr="004C70F9">
        <w:rPr>
          <w:rFonts w:ascii="TH SarabunIT๙" w:hAnsi="TH SarabunIT๙" w:cs="TH SarabunIT๙"/>
          <w:sz w:val="32"/>
          <w:szCs w:val="32"/>
        </w:rPr>
        <w:t>2</w:t>
      </w:r>
    </w:p>
    <w:p w14:paraId="67DC9D31" w14:textId="0F9FCEA7" w:rsidR="004C70F9" w:rsidRDefault="00F42523" w:rsidP="004C70F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 xml:space="preserve">3.1 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หลักเกณฑ์การรับเรื่องร้องเรียน </w:t>
      </w:r>
      <w:r w:rsidRPr="004C70F9">
        <w:rPr>
          <w:rFonts w:ascii="TH SarabunIT๙" w:hAnsi="TH SarabunIT๙" w:cs="TH SarabunIT๙"/>
          <w:sz w:val="32"/>
          <w:szCs w:val="32"/>
        </w:rPr>
        <w:t xml:space="preserve">23.2 </w:t>
      </w:r>
      <w:r w:rsidRPr="004C70F9">
        <w:rPr>
          <w:rFonts w:ascii="TH SarabunIT๙" w:hAnsi="TH SarabunIT๙" w:cs="TH SarabunIT๙"/>
          <w:sz w:val="32"/>
          <w:szCs w:val="32"/>
          <w:cs/>
        </w:rPr>
        <w:t>สาระ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 xml:space="preserve">ของข้อร้องเรียน </w:t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Pr="004C70F9">
        <w:rPr>
          <w:rFonts w:ascii="TH SarabunIT๙" w:hAnsi="TH SarabunIT๙" w:cs="TH SarabunIT๙"/>
          <w:sz w:val="32"/>
          <w:szCs w:val="32"/>
        </w:rPr>
        <w:t>2</w:t>
      </w:r>
    </w:p>
    <w:p w14:paraId="03A18C0F" w14:textId="3E58F47D" w:rsidR="004C70F9" w:rsidRDefault="00F42523" w:rsidP="004C70F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 xml:space="preserve">3.3 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การร้องเรียนทางวาจาหรือทางโทรศัพท์ </w:t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Pr="004C70F9">
        <w:rPr>
          <w:rFonts w:ascii="TH SarabunIT๙" w:hAnsi="TH SarabunIT๙" w:cs="TH SarabunIT๙"/>
          <w:sz w:val="32"/>
          <w:szCs w:val="32"/>
        </w:rPr>
        <w:t>2</w:t>
      </w:r>
    </w:p>
    <w:p w14:paraId="3A5E2487" w14:textId="632AFACA" w:rsidR="004C70F9" w:rsidRDefault="00F42523" w:rsidP="004C70F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 xml:space="preserve">3.4 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การร้องเรียนที่มีลักษณะเป็นบัตรสนเท่ห์ </w:t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Pr="004C70F9">
        <w:rPr>
          <w:rFonts w:ascii="TH SarabunIT๙" w:hAnsi="TH SarabunIT๙" w:cs="TH SarabunIT๙"/>
          <w:sz w:val="32"/>
          <w:szCs w:val="32"/>
        </w:rPr>
        <w:t>3</w:t>
      </w:r>
    </w:p>
    <w:p w14:paraId="0F80F996" w14:textId="6F0703E2" w:rsidR="004C70F9" w:rsidRDefault="00F42523" w:rsidP="004C70F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 xml:space="preserve">3.5 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เรื่องร้องเรียนที่อาจไม่รับพิจารณา </w:t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Pr="004C70F9">
        <w:rPr>
          <w:rFonts w:ascii="TH SarabunIT๙" w:hAnsi="TH SarabunIT๙" w:cs="TH SarabunIT๙"/>
          <w:sz w:val="32"/>
          <w:szCs w:val="32"/>
        </w:rPr>
        <w:t>3</w:t>
      </w:r>
    </w:p>
    <w:p w14:paraId="5D94352D" w14:textId="0575B81A" w:rsidR="004C70F9" w:rsidRDefault="00F42523" w:rsidP="004C70F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 xml:space="preserve">3.6 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ช่องทางการติดต่อร้องเรียน </w:t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Pr="004C70F9">
        <w:rPr>
          <w:rFonts w:ascii="TH SarabunIT๙" w:hAnsi="TH SarabunIT๙" w:cs="TH SarabunIT๙"/>
          <w:sz w:val="32"/>
          <w:szCs w:val="32"/>
        </w:rPr>
        <w:t>3</w:t>
      </w:r>
    </w:p>
    <w:p w14:paraId="48C81D8A" w14:textId="6880EC8A" w:rsidR="004C70F9" w:rsidRDefault="00F42523" w:rsidP="004C70F9">
      <w:pPr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 xml:space="preserve">4. </w:t>
      </w:r>
      <w:r w:rsidRPr="004C70F9">
        <w:rPr>
          <w:rFonts w:ascii="TH SarabunIT๙" w:hAnsi="TH SarabunIT๙" w:cs="TH SarabunIT๙"/>
          <w:sz w:val="32"/>
          <w:szCs w:val="32"/>
          <w:cs/>
        </w:rPr>
        <w:t>ขั้นตอนการ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 xml:space="preserve">ติดตามและรายงานผล </w:t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Pr="004C70F9">
        <w:rPr>
          <w:rFonts w:ascii="TH SarabunIT๙" w:hAnsi="TH SarabunIT๙" w:cs="TH SarabunIT๙"/>
          <w:sz w:val="32"/>
          <w:szCs w:val="32"/>
        </w:rPr>
        <w:t>3</w:t>
      </w:r>
    </w:p>
    <w:p w14:paraId="00000006" w14:textId="4684869A" w:rsidR="00F14FA4" w:rsidRPr="004C70F9" w:rsidRDefault="00F42523" w:rsidP="004C70F9">
      <w:pPr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5. flow chart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การจัดการต่อข้อร้องเรียน </w:t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Pr="004C70F9">
        <w:rPr>
          <w:rFonts w:ascii="TH SarabunIT๙" w:hAnsi="TH SarabunIT๙" w:cs="TH SarabunIT๙"/>
          <w:sz w:val="32"/>
          <w:szCs w:val="32"/>
        </w:rPr>
        <w:t>4</w:t>
      </w:r>
    </w:p>
    <w:p w14:paraId="78D1D105" w14:textId="77777777" w:rsidR="004C70F9" w:rsidRDefault="004C70F9" w:rsidP="004C70F9">
      <w:pPr>
        <w:rPr>
          <w:rFonts w:ascii="TH SarabunIT๙" w:hAnsi="TH SarabunIT๙" w:cs="TH SarabunIT๙"/>
          <w:sz w:val="32"/>
          <w:szCs w:val="32"/>
        </w:rPr>
      </w:pPr>
    </w:p>
    <w:p w14:paraId="244C9964" w14:textId="77777777" w:rsidR="004C70F9" w:rsidRDefault="004C70F9" w:rsidP="004C70F9">
      <w:pPr>
        <w:rPr>
          <w:rFonts w:ascii="TH SarabunIT๙" w:hAnsi="TH SarabunIT๙" w:cs="TH SarabunIT๙"/>
          <w:sz w:val="32"/>
          <w:szCs w:val="32"/>
        </w:rPr>
      </w:pPr>
    </w:p>
    <w:p w14:paraId="29A54C73" w14:textId="77777777" w:rsidR="004C70F9" w:rsidRDefault="004C70F9" w:rsidP="004C70F9">
      <w:pPr>
        <w:rPr>
          <w:rFonts w:ascii="TH SarabunIT๙" w:hAnsi="TH SarabunIT๙" w:cs="TH SarabunIT๙"/>
          <w:sz w:val="32"/>
          <w:szCs w:val="32"/>
        </w:rPr>
      </w:pPr>
    </w:p>
    <w:p w14:paraId="45729751" w14:textId="77777777" w:rsidR="004C70F9" w:rsidRDefault="004C70F9" w:rsidP="004C70F9">
      <w:pPr>
        <w:rPr>
          <w:rFonts w:ascii="TH SarabunIT๙" w:hAnsi="TH SarabunIT๙" w:cs="TH SarabunIT๙"/>
          <w:sz w:val="32"/>
          <w:szCs w:val="32"/>
        </w:rPr>
      </w:pPr>
    </w:p>
    <w:p w14:paraId="5823D976" w14:textId="77777777" w:rsidR="004C70F9" w:rsidRDefault="004C70F9" w:rsidP="004C70F9">
      <w:pPr>
        <w:rPr>
          <w:rFonts w:ascii="TH SarabunIT๙" w:hAnsi="TH SarabunIT๙" w:cs="TH SarabunIT๙"/>
          <w:sz w:val="32"/>
          <w:szCs w:val="32"/>
        </w:rPr>
      </w:pPr>
    </w:p>
    <w:p w14:paraId="725A784E" w14:textId="77777777" w:rsidR="004C70F9" w:rsidRDefault="004C70F9" w:rsidP="004C70F9">
      <w:pPr>
        <w:rPr>
          <w:rFonts w:ascii="TH SarabunIT๙" w:hAnsi="TH SarabunIT๙" w:cs="TH SarabunIT๙"/>
          <w:sz w:val="32"/>
          <w:szCs w:val="32"/>
        </w:rPr>
      </w:pPr>
    </w:p>
    <w:p w14:paraId="13C62C85" w14:textId="77777777" w:rsidR="004C70F9" w:rsidRDefault="004C70F9" w:rsidP="004C70F9">
      <w:pPr>
        <w:rPr>
          <w:rFonts w:ascii="TH SarabunIT๙" w:hAnsi="TH SarabunIT๙" w:cs="TH SarabunIT๙"/>
          <w:sz w:val="32"/>
          <w:szCs w:val="32"/>
        </w:rPr>
      </w:pPr>
    </w:p>
    <w:p w14:paraId="34A69840" w14:textId="77777777" w:rsidR="004C70F9" w:rsidRDefault="004C70F9" w:rsidP="004C70F9">
      <w:pPr>
        <w:rPr>
          <w:rFonts w:ascii="TH SarabunIT๙" w:hAnsi="TH SarabunIT๙" w:cs="TH SarabunIT๙"/>
          <w:sz w:val="32"/>
          <w:szCs w:val="32"/>
        </w:rPr>
      </w:pPr>
    </w:p>
    <w:p w14:paraId="762B8FFC" w14:textId="77777777" w:rsidR="004C70F9" w:rsidRDefault="004C70F9" w:rsidP="004C70F9">
      <w:pPr>
        <w:rPr>
          <w:rFonts w:ascii="TH SarabunIT๙" w:hAnsi="TH SarabunIT๙" w:cs="TH SarabunIT๙"/>
          <w:sz w:val="32"/>
          <w:szCs w:val="32"/>
        </w:rPr>
      </w:pPr>
    </w:p>
    <w:p w14:paraId="003FB45B" w14:textId="77777777" w:rsidR="004C70F9" w:rsidRDefault="004C70F9" w:rsidP="004C70F9">
      <w:pPr>
        <w:rPr>
          <w:rFonts w:ascii="TH SarabunIT๙" w:hAnsi="TH SarabunIT๙" w:cs="TH SarabunIT๙"/>
          <w:sz w:val="32"/>
          <w:szCs w:val="32"/>
        </w:rPr>
      </w:pPr>
    </w:p>
    <w:p w14:paraId="26F6B9A3" w14:textId="77777777" w:rsidR="004C70F9" w:rsidRDefault="004C70F9" w:rsidP="004C70F9">
      <w:pPr>
        <w:rPr>
          <w:rFonts w:ascii="TH SarabunIT๙" w:hAnsi="TH SarabunIT๙" w:cs="TH SarabunIT๙"/>
          <w:sz w:val="32"/>
          <w:szCs w:val="32"/>
        </w:rPr>
      </w:pPr>
    </w:p>
    <w:p w14:paraId="623C6CFE" w14:textId="77777777" w:rsidR="004C70F9" w:rsidRDefault="004C70F9" w:rsidP="004C70F9">
      <w:pPr>
        <w:rPr>
          <w:rFonts w:ascii="TH SarabunIT๙" w:hAnsi="TH SarabunIT๙" w:cs="TH SarabunIT๙"/>
          <w:sz w:val="32"/>
          <w:szCs w:val="32"/>
        </w:rPr>
      </w:pPr>
    </w:p>
    <w:p w14:paraId="432E3F23" w14:textId="77777777" w:rsidR="004C70F9" w:rsidRDefault="004C70F9" w:rsidP="004C70F9">
      <w:pPr>
        <w:rPr>
          <w:rFonts w:ascii="TH SarabunIT๙" w:hAnsi="TH SarabunIT๙" w:cs="TH SarabunIT๙"/>
          <w:sz w:val="32"/>
          <w:szCs w:val="32"/>
        </w:rPr>
      </w:pPr>
    </w:p>
    <w:p w14:paraId="60390D03" w14:textId="77777777" w:rsidR="004C70F9" w:rsidRDefault="004C70F9" w:rsidP="004C70F9">
      <w:pPr>
        <w:rPr>
          <w:rFonts w:ascii="TH SarabunIT๙" w:hAnsi="TH SarabunIT๙" w:cs="TH SarabunIT๙"/>
          <w:sz w:val="32"/>
          <w:szCs w:val="32"/>
        </w:rPr>
      </w:pPr>
    </w:p>
    <w:p w14:paraId="07B50A21" w14:textId="77777777" w:rsidR="004C70F9" w:rsidRDefault="004C70F9" w:rsidP="004C70F9">
      <w:pPr>
        <w:rPr>
          <w:rFonts w:ascii="TH SarabunIT๙" w:hAnsi="TH SarabunIT๙" w:cs="TH SarabunIT๙"/>
          <w:sz w:val="32"/>
          <w:szCs w:val="32"/>
        </w:rPr>
      </w:pPr>
    </w:p>
    <w:p w14:paraId="475245E4" w14:textId="77777777" w:rsidR="004C70F9" w:rsidRDefault="004C70F9" w:rsidP="004C70F9">
      <w:pPr>
        <w:rPr>
          <w:rFonts w:ascii="TH SarabunIT๙" w:hAnsi="TH SarabunIT๙" w:cs="TH SarabunIT๙"/>
          <w:sz w:val="32"/>
          <w:szCs w:val="32"/>
        </w:rPr>
      </w:pPr>
    </w:p>
    <w:p w14:paraId="3A50149E" w14:textId="77777777" w:rsidR="004C70F9" w:rsidRDefault="004C70F9" w:rsidP="004C70F9">
      <w:pPr>
        <w:rPr>
          <w:rFonts w:ascii="TH SarabunIT๙" w:hAnsi="TH SarabunIT๙" w:cs="TH SarabunIT๙"/>
          <w:sz w:val="32"/>
          <w:szCs w:val="32"/>
        </w:rPr>
      </w:pPr>
    </w:p>
    <w:p w14:paraId="2D33D49B" w14:textId="77777777" w:rsidR="004C70F9" w:rsidRDefault="004C70F9" w:rsidP="004C70F9">
      <w:pPr>
        <w:rPr>
          <w:rFonts w:ascii="TH SarabunIT๙" w:hAnsi="TH SarabunIT๙" w:cs="TH SarabunIT๙"/>
          <w:sz w:val="32"/>
          <w:szCs w:val="32"/>
        </w:rPr>
      </w:pPr>
    </w:p>
    <w:p w14:paraId="387004AB" w14:textId="77777777" w:rsidR="004C70F9" w:rsidRDefault="004C70F9" w:rsidP="004C70F9">
      <w:pPr>
        <w:rPr>
          <w:rFonts w:ascii="TH SarabunIT๙" w:hAnsi="TH SarabunIT๙" w:cs="TH SarabunIT๙"/>
          <w:sz w:val="32"/>
          <w:szCs w:val="32"/>
        </w:rPr>
      </w:pPr>
    </w:p>
    <w:p w14:paraId="00000007" w14:textId="77777777" w:rsidR="00F14FA4" w:rsidRPr="004C70F9" w:rsidRDefault="00F42523" w:rsidP="004C70F9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4C70F9">
        <w:rPr>
          <w:rFonts w:ascii="TH SarabunIT๙" w:hAnsi="TH SarabunIT๙" w:cs="TH SarabunIT๙"/>
          <w:b/>
          <w:bCs/>
          <w:sz w:val="36"/>
          <w:szCs w:val="36"/>
        </w:rPr>
        <w:lastRenderedPageBreak/>
        <w:t>1.</w:t>
      </w:r>
      <w:r w:rsidRPr="004C70F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การต่อต้านการทุจริต </w:t>
      </w:r>
    </w:p>
    <w:p w14:paraId="00000008" w14:textId="77777777" w:rsidR="00F14FA4" w:rsidRPr="004C70F9" w:rsidRDefault="00F42523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 xml:space="preserve">1.1 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ความเป็นมาการต่อต้านการทุจริต </w:t>
      </w:r>
    </w:p>
    <w:p w14:paraId="00000009" w14:textId="0095472C" w:rsidR="00F14FA4" w:rsidRPr="004C70F9" w:rsidRDefault="004C70F9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คณะรัฐมนตรีได้มีมติเมื่อวันที่ </w:t>
      </w:r>
      <w:r w:rsidR="00F42523" w:rsidRPr="004C70F9">
        <w:rPr>
          <w:rFonts w:ascii="TH SarabunIT๙" w:hAnsi="TH SarabunIT๙" w:cs="TH SarabunIT๙"/>
          <w:sz w:val="32"/>
          <w:szCs w:val="32"/>
        </w:rPr>
        <w:t xml:space="preserve">24 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กรกฎาคม </w:t>
      </w:r>
      <w:r w:rsidR="00F42523" w:rsidRPr="004C70F9">
        <w:rPr>
          <w:rFonts w:ascii="TH SarabunIT๙" w:hAnsi="TH SarabunIT๙" w:cs="TH SarabunIT๙"/>
          <w:sz w:val="32"/>
          <w:szCs w:val="32"/>
        </w:rPr>
        <w:t xml:space="preserve">2555 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เห็นชอบการจัดตั้งศูนย์ปฏิบัติการต่อต้านการทุจริต </w:t>
      </w:r>
      <w:r w:rsidR="00F42523" w:rsidRPr="004C70F9">
        <w:rPr>
          <w:rFonts w:ascii="TH SarabunIT๙" w:hAnsi="TH SarabunIT๙" w:cs="TH SarabunIT๙"/>
          <w:sz w:val="32"/>
          <w:szCs w:val="32"/>
        </w:rPr>
        <w:t>(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ศปท</w:t>
      </w:r>
      <w:proofErr w:type="spellEnd"/>
      <w:r w:rsidR="00F42523" w:rsidRPr="004C70F9">
        <w:rPr>
          <w:rFonts w:ascii="TH SarabunIT๙" w:hAnsi="TH SarabunIT๙" w:cs="TH SarabunIT๙"/>
          <w:sz w:val="32"/>
          <w:szCs w:val="32"/>
        </w:rPr>
        <w:t xml:space="preserve">.) 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>ใน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F42523" w:rsidRPr="004C70F9">
        <w:rPr>
          <w:rFonts w:ascii="TH SarabunIT๙" w:hAnsi="TH SarabunIT๙" w:cs="TH SarabunIT๙"/>
          <w:sz w:val="32"/>
          <w:szCs w:val="32"/>
          <w:cs/>
        </w:rPr>
        <w:t>ปลัด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="00F42523" w:rsidRPr="004C70F9">
        <w:rPr>
          <w:rFonts w:ascii="TH SarabunIT๙" w:hAnsi="TH SarabunIT๙" w:cs="TH SarabunIT๙"/>
          <w:sz w:val="32"/>
          <w:szCs w:val="32"/>
          <w:cs/>
        </w:rPr>
        <w:t>นายกรัฐมนตรี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="00F42523" w:rsidRPr="004C70F9">
        <w:rPr>
          <w:rFonts w:ascii="TH SarabunIT๙" w:hAnsi="TH SarabunIT๙" w:cs="TH SarabunIT๙"/>
          <w:sz w:val="32"/>
          <w:szCs w:val="32"/>
          <w:cs/>
        </w:rPr>
        <w:t>ปลัดกระทรวงทุกกระทรวง ส่วนราชการที่อยู่ในบังคับ บัญชาขึ้นตรงต่อนายกรัฐมนตรีและ ส่วนราชการไม่สังกัด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นายกรัฐมนตรีกระทรวง หรือทบวงตามที่ 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คณะกรรมการพัฒนาระบบราชการ </w:t>
      </w:r>
      <w:r w:rsidR="00F42523" w:rsidRPr="004C70F9">
        <w:rPr>
          <w:rFonts w:ascii="TH SarabunIT๙" w:hAnsi="TH SarabunIT๙" w:cs="TH SarabunIT๙"/>
          <w:sz w:val="32"/>
          <w:szCs w:val="32"/>
        </w:rPr>
        <w:t>(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 ก</w:t>
      </w:r>
      <w:r w:rsidR="00F42523" w:rsidRPr="004C70F9">
        <w:rPr>
          <w:rFonts w:ascii="TH SarabunIT๙" w:hAnsi="TH SarabunIT๙" w:cs="TH SarabunIT๙"/>
          <w:sz w:val="32"/>
          <w:szCs w:val="32"/>
        </w:rPr>
        <w:t>.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>พ</w:t>
      </w:r>
      <w:r w:rsidR="00F42523" w:rsidRPr="004C70F9">
        <w:rPr>
          <w:rFonts w:ascii="TH SarabunIT๙" w:hAnsi="TH SarabunIT๙" w:cs="TH SarabunIT๙"/>
          <w:sz w:val="32"/>
          <w:szCs w:val="32"/>
        </w:rPr>
        <w:t>.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>ร</w:t>
      </w:r>
      <w:r w:rsidR="00F42523" w:rsidRPr="004C70F9">
        <w:rPr>
          <w:rFonts w:ascii="TH SarabunIT๙" w:hAnsi="TH SarabunIT๙" w:cs="TH SarabunIT๙"/>
          <w:sz w:val="32"/>
          <w:szCs w:val="32"/>
        </w:rPr>
        <w:t xml:space="preserve">) 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>เสนอ โดยให้มี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F42523" w:rsidRPr="004C70F9">
        <w:rPr>
          <w:rFonts w:ascii="TH SarabunIT๙" w:hAnsi="TH SarabunIT๙" w:cs="TH SarabunIT๙"/>
          <w:sz w:val="32"/>
          <w:szCs w:val="32"/>
          <w:cs/>
        </w:rPr>
        <w:t>หน้าที่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="00F42523" w:rsidRPr="004C70F9">
        <w:rPr>
          <w:rFonts w:ascii="TH SarabunIT๙" w:hAnsi="TH SarabunIT๙" w:cs="TH SarabunIT๙"/>
          <w:sz w:val="32"/>
          <w:szCs w:val="32"/>
          <w:cs/>
        </w:rPr>
        <w:t>คือเสนอแนะแก่หัวหน้า ส่วนราชการเกี่ยวกับการป้องกันและปราบปราม ทุจริต และแระพฤติมิชอบ ของส่วนราชการรวมทั้งจัด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แผนปฏิบัติการป้องกันและปราบปรามการทุจริตและประพฤติมิชอบของส่วนราชการให้สอดคล้องกับยุทธศาสตร์ชาติว่าด้วย การป้องกัน และปราบปราม การทุจริต มาตรการป้องกันแลละปราบปรามการทุจริตภาครัฐ และนโยบายของ รัฐบาลที่เกี่ยวข้อง </w:t>
      </w:r>
    </w:p>
    <w:p w14:paraId="0000000A" w14:textId="77777777" w:rsidR="00F14FA4" w:rsidRPr="004C70F9" w:rsidRDefault="00F42523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1.2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ประกาศเจตนารมณ์ต่อต้านการทุจริต </w:t>
      </w:r>
    </w:p>
    <w:p w14:paraId="0000000B" w14:textId="6EBAB6C6" w:rsidR="00F14FA4" w:rsidRPr="004C70F9" w:rsidRDefault="004C70F9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คณะกรรมการดําเนินงานโครงการประเมินคุณธรรมและความโปร่งใส 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F42523" w:rsidRPr="004C70F9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 ได้จัด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F42523" w:rsidRPr="004C70F9">
        <w:rPr>
          <w:rFonts w:ascii="TH SarabunIT๙" w:hAnsi="TH SarabunIT๙" w:cs="TH SarabunIT๙"/>
          <w:sz w:val="32"/>
          <w:szCs w:val="32"/>
          <w:cs/>
        </w:rPr>
        <w:t>ประกาศ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F42523" w:rsidRPr="004C70F9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 เรื่องเจตนารมณ์การต่อต้านการทุจริต</w:t>
      </w:r>
      <w:r w:rsidR="00F42523" w:rsidRPr="004C70F9">
        <w:rPr>
          <w:rFonts w:ascii="TH SarabunIT๙" w:hAnsi="TH SarabunIT๙" w:cs="TH SarabunIT๙"/>
          <w:sz w:val="32"/>
          <w:szCs w:val="32"/>
        </w:rPr>
        <w:t>“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F42523" w:rsidRPr="004C70F9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 ไม่ทนต่อการทุจริต 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าปีงบประมาณ </w:t>
      </w:r>
      <w:r w:rsidR="00F42523" w:rsidRPr="004C70F9">
        <w:rPr>
          <w:rFonts w:ascii="TH SarabunIT๙" w:hAnsi="TH SarabunIT๙" w:cs="TH SarabunIT๙"/>
          <w:sz w:val="32"/>
          <w:szCs w:val="32"/>
        </w:rPr>
        <w:t>256</w:t>
      </w:r>
      <w:r w:rsidR="00B47290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F42523" w:rsidRPr="004C70F9">
        <w:rPr>
          <w:rFonts w:ascii="TH SarabunIT๙" w:hAnsi="TH SarabunIT๙" w:cs="TH SarabunIT๙"/>
          <w:sz w:val="32"/>
          <w:szCs w:val="32"/>
        </w:rPr>
        <w:t xml:space="preserve">” 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>มีวัตถุประสงค์เพื่อสื่อสารให้บุคลากรในสังกัด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F42523" w:rsidRPr="004C70F9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 มีจิตสํานึก ร่วมสร้างสังคมที่ไม่ทนต่อการทุจริตและสร้างภาพลักษณ์ที่ ดีต่อ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F42523" w:rsidRPr="004C70F9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 อันจะส่งผลต่อการประเมินคุณธรรมและความโปร่งใสในการดําเนินงานของหน่วยงานภาครัฐ </w:t>
      </w:r>
      <w:r w:rsidR="00F42523" w:rsidRPr="004C70F9">
        <w:rPr>
          <w:rFonts w:ascii="TH SarabunIT๙" w:hAnsi="TH SarabunIT๙" w:cs="TH SarabunIT๙"/>
          <w:sz w:val="32"/>
          <w:szCs w:val="32"/>
        </w:rPr>
        <w:t xml:space="preserve">(Integrity and Transparency Assessment : ITA) 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าปีงบประมาณ </w:t>
      </w:r>
      <w:r w:rsidR="00F42523" w:rsidRPr="004C70F9">
        <w:rPr>
          <w:rFonts w:ascii="TH SarabunIT๙" w:hAnsi="TH SarabunIT๙" w:cs="TH SarabunIT๙"/>
          <w:sz w:val="32"/>
          <w:szCs w:val="32"/>
        </w:rPr>
        <w:t>256</w:t>
      </w:r>
      <w:r w:rsidR="00B47290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F42523" w:rsidRPr="004C70F9">
        <w:rPr>
          <w:rFonts w:ascii="TH SarabunIT๙" w:hAnsi="TH SarabunIT๙" w:cs="TH SarabunIT๙"/>
          <w:sz w:val="32"/>
          <w:szCs w:val="32"/>
        </w:rPr>
        <w:t xml:space="preserve"> 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>โดยมีแนวทางในการ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 ดังนี้ </w:t>
      </w:r>
    </w:p>
    <w:p w14:paraId="0000000C" w14:textId="77777777" w:rsidR="00F14FA4" w:rsidRPr="004C70F9" w:rsidRDefault="00F42523" w:rsidP="004C70F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 xml:space="preserve">- </w:t>
      </w:r>
      <w:r w:rsidRPr="004C70F9">
        <w:rPr>
          <w:rFonts w:ascii="TH SarabunIT๙" w:hAnsi="TH SarabunIT๙" w:cs="TH SarabunIT๙"/>
          <w:sz w:val="32"/>
          <w:szCs w:val="32"/>
          <w:cs/>
        </w:rPr>
        <w:t>ให้หน่วยงานในสังกัด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ตาม แผนงาน</w:t>
      </w:r>
      <w:r w:rsidRPr="004C70F9">
        <w:rPr>
          <w:rFonts w:ascii="TH SarabunIT๙" w:hAnsi="TH SarabunIT๙" w:cs="TH SarabunIT๙"/>
          <w:sz w:val="32"/>
          <w:szCs w:val="32"/>
        </w:rPr>
        <w:t>/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โครงการที่ระบุในแผนปฏิบัติราชการ ด้วยความโปร่งใส และตรวจสอบได้ </w:t>
      </w:r>
    </w:p>
    <w:p w14:paraId="135F7B81" w14:textId="77777777" w:rsidR="004C70F9" w:rsidRDefault="00F42523" w:rsidP="004C70F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 xml:space="preserve">- 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รับร้องเรียนกรณีทุจริตฯ 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สอบข้อเท็จจริงและ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 xml:space="preserve">จนได้ข้อยุติ </w:t>
      </w:r>
    </w:p>
    <w:p w14:paraId="0000000D" w14:textId="5111BCBC" w:rsidR="00F14FA4" w:rsidRPr="004C70F9" w:rsidRDefault="00F42523" w:rsidP="004C70F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 xml:space="preserve">- </w:t>
      </w:r>
      <w:r w:rsidRPr="004C70F9">
        <w:rPr>
          <w:rFonts w:ascii="TH SarabunIT๙" w:hAnsi="TH SarabunIT๙" w:cs="TH SarabunIT๙"/>
          <w:sz w:val="32"/>
          <w:szCs w:val="32"/>
          <w:cs/>
        </w:rPr>
        <w:t>จัด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รายงานการป้องกันและปราบปรามการทุจริตฯ ของ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4C70F9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ทุก </w:t>
      </w:r>
      <w:r w:rsidRPr="004C70F9">
        <w:rPr>
          <w:rFonts w:ascii="TH SarabunIT๙" w:hAnsi="TH SarabunIT๙" w:cs="TH SarabunIT๙"/>
          <w:sz w:val="32"/>
          <w:szCs w:val="32"/>
        </w:rPr>
        <w:t xml:space="preserve">6 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เดือน ส่งผู้บริหารทราบ </w:t>
      </w:r>
    </w:p>
    <w:p w14:paraId="30824CF8" w14:textId="77777777" w:rsidR="004C70F9" w:rsidRDefault="00F42523" w:rsidP="004C70F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 xml:space="preserve">- </w:t>
      </w:r>
      <w:r w:rsidRPr="004C70F9">
        <w:rPr>
          <w:rFonts w:ascii="TH SarabunIT๙" w:hAnsi="TH SarabunIT๙" w:cs="TH SarabunIT๙"/>
          <w:sz w:val="32"/>
          <w:szCs w:val="32"/>
          <w:cs/>
        </w:rPr>
        <w:t>ปฏิบัติงานร่วมกับหรือสนับสนุนการปฏิบัติงานของหน่วยงานอื่นๆที่เกี่ยวข้องหรือที่ได้รับมอบหมาย</w:t>
      </w:r>
    </w:p>
    <w:p w14:paraId="0000000E" w14:textId="11CF8350" w:rsidR="00F14FA4" w:rsidRDefault="00F42523" w:rsidP="004C70F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 xml:space="preserve">- </w:t>
      </w:r>
      <w:r w:rsidRPr="004C70F9">
        <w:rPr>
          <w:rFonts w:ascii="TH SarabunIT๙" w:hAnsi="TH SarabunIT๙" w:cs="TH SarabunIT๙"/>
          <w:sz w:val="32"/>
          <w:szCs w:val="32"/>
          <w:cs/>
        </w:rPr>
        <w:t>คุ้มครองจริยธรรมตามประมวลจริยธรรม สืบสวนข้อเท็จจริง การฝ่าฝืนจริยธรรม เพื่อรายงานผลให้ผู้บริหารทราบให้ความช่วยเหลือและดูแลข้าราชการซึ่ง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ปฎิบั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 xml:space="preserve">ติตนตามประมวลจริยธรรมอย่าง ตรงไปตรงมา </w:t>
      </w:r>
    </w:p>
    <w:p w14:paraId="39D3F4B4" w14:textId="77777777" w:rsidR="004C70F9" w:rsidRPr="004C70F9" w:rsidRDefault="004C70F9" w:rsidP="004C70F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00000F" w14:textId="77777777" w:rsidR="00F14FA4" w:rsidRPr="004C70F9" w:rsidRDefault="00F42523" w:rsidP="004C70F9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4C70F9">
        <w:rPr>
          <w:rFonts w:ascii="TH SarabunIT๙" w:hAnsi="TH SarabunIT๙" w:cs="TH SarabunIT๙"/>
          <w:b/>
          <w:bCs/>
          <w:sz w:val="36"/>
          <w:szCs w:val="36"/>
        </w:rPr>
        <w:t>2.</w:t>
      </w:r>
      <w:r w:rsidRPr="004C70F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คําจํากัดความ </w:t>
      </w:r>
    </w:p>
    <w:p w14:paraId="00000010" w14:textId="303EC846" w:rsidR="00F14FA4" w:rsidRPr="004C70F9" w:rsidRDefault="00F42523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b/>
          <w:bCs/>
          <w:sz w:val="32"/>
          <w:szCs w:val="32"/>
          <w:cs/>
        </w:rPr>
        <w:t>ข้อร้องเรียน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 หมายถึง เรื่องร้องเรียน หรือเรื่องที่มีการกล่าวหาว่า เจ้าหน้าที่ในสังกัด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4C70F9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 xml:space="preserve">การทุจริต ปฏิบัติหรือละเว้นการ ปฏิบัติหน้าที่และการประพฤติมิชอบของเจ้าหน้าที่ </w:t>
      </w:r>
    </w:p>
    <w:p w14:paraId="00000011" w14:textId="77777777" w:rsidR="00F14FA4" w:rsidRPr="004C70F9" w:rsidRDefault="00F42523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ทุจริต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 หมายความว่า การแสวงหาประโยชน์ที่มิควรได้โดยชอบด้วย กฎหมาย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ตนเองหรือผู้อื่น</w:t>
      </w:r>
    </w:p>
    <w:p w14:paraId="00000012" w14:textId="3354F8C6" w:rsidR="00F14FA4" w:rsidRPr="004C70F9" w:rsidRDefault="00F42523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b/>
          <w:bCs/>
          <w:sz w:val="32"/>
          <w:szCs w:val="32"/>
          <w:cs/>
        </w:rPr>
        <w:t>ประพฤติมิชอบ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 หมายความว่า การที่เจ้าหน้าที่ปฏิบัติหรือละเว้นการปฏิบัติการอย่างใดอย่างหนึ่งใน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หรือหน้าที่หรือใช้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ใน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หรือหน้าที่อันเป็นการฝ่าฝืนกฎหมาย ระเบียบ ข้อบังคับ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าสั่งอย่างใดอย่างหนึ่ง ซึ่งมุ่งหมายจะควบคุมดูแลการรับ การเก็บรักษา หรือการใช้เงินหรือทรัพย์สินของส่วนราชการไม่ว่าการปฏิบัตินั้นเป็นหารทุจริต ด้วยหรือไม่ก็ตามและให้ความหมายรวมถึงการประมาทเลินเล่อ ในหน้าที่ดังกล่าว</w:t>
      </w:r>
    </w:p>
    <w:p w14:paraId="00000013" w14:textId="77777777" w:rsidR="00F14FA4" w:rsidRPr="004C70F9" w:rsidRDefault="00F42523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ผู้ร้องเรียน </w:t>
      </w:r>
      <w:r w:rsidRPr="004C70F9">
        <w:rPr>
          <w:rFonts w:ascii="TH SarabunIT๙" w:hAnsi="TH SarabunIT๙" w:cs="TH SarabunIT๙"/>
          <w:sz w:val="32"/>
          <w:szCs w:val="32"/>
          <w:cs/>
        </w:rPr>
        <w:t>หมายความถึง ผู้ที่ได้รับความเดือดร้อนหรือเสียหายจากการ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ตามที่ร้องเรียนผู้รับมอบ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 xml:space="preserve"> รวมทั้งผู้พบเห็นหรือทราบเบาะแสในเรื่องข้อร้องเรียน </w:t>
      </w:r>
    </w:p>
    <w:p w14:paraId="60ED56E6" w14:textId="77777777" w:rsidR="004C70F9" w:rsidRDefault="00F42523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b/>
          <w:bCs/>
          <w:sz w:val="32"/>
          <w:szCs w:val="32"/>
          <w:cs/>
        </w:rPr>
        <w:t>เจ้าหน้าที่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 หมายความถึง ข้าราชการ พนักงานราชการ พนักงานกระทรวงสาธารณสุข ลูกจ้างและเจ้าหน้าที่ของรัฐมีชื่อเรียกอย่างอื่นในสังกัด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4C70F9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4546B3E" w14:textId="77777777" w:rsidR="004C70F9" w:rsidRDefault="00F42523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หน่วยงานที่ถูกร้องเรียน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 หมายความถึง 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4C70F9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6919D51" w14:textId="77777777" w:rsidR="004C70F9" w:rsidRDefault="004C70F9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000014" w14:textId="35A2EE02" w:rsidR="00F14FA4" w:rsidRPr="004C70F9" w:rsidRDefault="00F42523" w:rsidP="004C70F9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4C70F9">
        <w:rPr>
          <w:rFonts w:ascii="TH SarabunIT๙" w:hAnsi="TH SarabunIT๙" w:cs="TH SarabunIT๙"/>
          <w:b/>
          <w:bCs/>
          <w:sz w:val="36"/>
          <w:szCs w:val="36"/>
        </w:rPr>
        <w:t>3.</w:t>
      </w:r>
      <w:r w:rsidRPr="004C70F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หลักเกณฑ์และรายละเอียดในการร้องเรียน </w:t>
      </w:r>
    </w:p>
    <w:p w14:paraId="00000015" w14:textId="77777777" w:rsidR="00F14FA4" w:rsidRPr="004C70F9" w:rsidRDefault="00F42523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 xml:space="preserve">3.1 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หลักเกณฑ์การรับเรื่องร้องเรียน </w:t>
      </w:r>
    </w:p>
    <w:p w14:paraId="00000017" w14:textId="312C541D" w:rsidR="00F14FA4" w:rsidRPr="004C70F9" w:rsidRDefault="004C70F9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เรื่องที่จะนํามาร้องเรียนต้องเป็นเรื่องที่ผู้ร้องเรียนได้รับความเดือดร้อนหรือเสียหายอันเนื่องมาจากเจ้าหน้าที่ ในเรื่องดังต่อไปนี้ </w:t>
      </w:r>
    </w:p>
    <w:p w14:paraId="00000018" w14:textId="77777777" w:rsidR="00F14FA4" w:rsidRPr="004C70F9" w:rsidRDefault="00F42523" w:rsidP="004C70F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1.</w:t>
      </w:r>
      <w:r w:rsidRPr="004C70F9">
        <w:rPr>
          <w:rFonts w:ascii="TH SarabunIT๙" w:hAnsi="TH SarabunIT๙" w:cs="TH SarabunIT๙"/>
          <w:sz w:val="32"/>
          <w:szCs w:val="32"/>
          <w:cs/>
        </w:rPr>
        <w:t>การ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 xml:space="preserve">การทุจริตต่อหน้าที่ราชการ </w:t>
      </w:r>
    </w:p>
    <w:p w14:paraId="00000019" w14:textId="77777777" w:rsidR="00F14FA4" w:rsidRPr="004C70F9" w:rsidRDefault="00F42523" w:rsidP="004C70F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2.</w:t>
      </w:r>
      <w:r w:rsidRPr="004C70F9">
        <w:rPr>
          <w:rFonts w:ascii="TH SarabunIT๙" w:hAnsi="TH SarabunIT๙" w:cs="TH SarabunIT๙"/>
          <w:sz w:val="32"/>
          <w:szCs w:val="32"/>
          <w:cs/>
        </w:rPr>
        <w:t>การ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ความผิดต่อ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 xml:space="preserve">หน้าที่ราชการ </w:t>
      </w:r>
    </w:p>
    <w:p w14:paraId="0000001A" w14:textId="77777777" w:rsidR="00F14FA4" w:rsidRPr="004C70F9" w:rsidRDefault="00F42523" w:rsidP="004C70F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3.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ละเลยหน้าที่ตามที่กฎหมายกําหนอให้ต้องปฏิบัติ </w:t>
      </w:r>
    </w:p>
    <w:p w14:paraId="0000001B" w14:textId="77777777" w:rsidR="00F14FA4" w:rsidRPr="004C70F9" w:rsidRDefault="00F42523" w:rsidP="004C70F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4.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ปฏิบัติหน้าที่ล่าช้าเกินสมควร </w:t>
      </w:r>
    </w:p>
    <w:p w14:paraId="0000001D" w14:textId="32AEAAA1" w:rsidR="00F14FA4" w:rsidRPr="004C70F9" w:rsidRDefault="00F42523" w:rsidP="004C70F9">
      <w:pPr>
        <w:ind w:left="720" w:right="-412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5.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การโดยไม่ชอบด้วยกฎหมายเนื่องจาก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โดยไม่มี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หรือนอกเหนือ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 xml:space="preserve">หน้าที่ </w:t>
      </w:r>
    </w:p>
    <w:p w14:paraId="0000001E" w14:textId="77777777" w:rsidR="00F14FA4" w:rsidRPr="004C70F9" w:rsidRDefault="00F42523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 xml:space="preserve">3.2 </w:t>
      </w:r>
      <w:r w:rsidRPr="004C70F9">
        <w:rPr>
          <w:rFonts w:ascii="TH SarabunIT๙" w:hAnsi="TH SarabunIT๙" w:cs="TH SarabunIT๙"/>
          <w:sz w:val="32"/>
          <w:szCs w:val="32"/>
          <w:cs/>
        </w:rPr>
        <w:t>สาระ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 xml:space="preserve">ของข้อร้องเรียน </w:t>
      </w:r>
    </w:p>
    <w:p w14:paraId="0000001F" w14:textId="117ADAE6" w:rsidR="00F14FA4" w:rsidRPr="004C70F9" w:rsidRDefault="004C70F9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>ข้อร้องเรียนอย่างน้อยต้องมีสาระ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ดังต่อไปนี้ </w:t>
      </w:r>
    </w:p>
    <w:p w14:paraId="00000020" w14:textId="77777777" w:rsidR="00F14FA4" w:rsidRPr="004C70F9" w:rsidRDefault="00F42523" w:rsidP="004C70F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1.</w:t>
      </w:r>
      <w:r w:rsidRPr="004C70F9">
        <w:rPr>
          <w:rFonts w:ascii="TH SarabunIT๙" w:hAnsi="TH SarabunIT๙" w:cs="TH SarabunIT๙"/>
          <w:sz w:val="32"/>
          <w:szCs w:val="32"/>
          <w:cs/>
        </w:rPr>
        <w:t>ชื่อ ที่อยู่และช่องทางการติดต่อถึงผู้ร้องเรียน เช่น หมายเลขโทรศัพท์อีเมล์เป็นต้น</w:t>
      </w:r>
    </w:p>
    <w:p w14:paraId="00000021" w14:textId="77777777" w:rsidR="00F14FA4" w:rsidRPr="004C70F9" w:rsidRDefault="00F42523" w:rsidP="004C70F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2.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ชื่อ 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 xml:space="preserve"> และหน่วยงานของเจ้าหน้าที่ซึ่งถูกร้องเรียน </w:t>
      </w:r>
    </w:p>
    <w:p w14:paraId="5DD88950" w14:textId="77777777" w:rsidR="004C70F9" w:rsidRDefault="00F42523" w:rsidP="004C70F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3.</w:t>
      </w:r>
      <w:r w:rsidRPr="004C70F9">
        <w:rPr>
          <w:rFonts w:ascii="TH SarabunIT๙" w:hAnsi="TH SarabunIT๙" w:cs="TH SarabunIT๙"/>
          <w:sz w:val="32"/>
          <w:szCs w:val="32"/>
          <w:cs/>
        </w:rPr>
        <w:t>การ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ทั้งหลายที่เป็นเหตุแห่งการร้องเรียน พร้อมทั้งข้อเท็จจริงหรือพฤติการณ์ตาม</w:t>
      </w:r>
    </w:p>
    <w:p w14:paraId="00000022" w14:textId="27A7B118" w:rsidR="00F14FA4" w:rsidRPr="004C70F9" w:rsidRDefault="004C70F9" w:rsidP="004C70F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>สมควรเกี่ยวกับการ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ดังกล่าว </w:t>
      </w:r>
    </w:p>
    <w:p w14:paraId="00000023" w14:textId="77777777" w:rsidR="00F14FA4" w:rsidRPr="004C70F9" w:rsidRDefault="00F42523" w:rsidP="004C70F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4.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ลายมือชื่อของผู้ร้องเรียน </w:t>
      </w:r>
    </w:p>
    <w:p w14:paraId="00000024" w14:textId="77777777" w:rsidR="00F14FA4" w:rsidRPr="004C70F9" w:rsidRDefault="00F42523" w:rsidP="004C70F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5.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ระบุวัน เดือน ปีที่เกิดเหตุร้องเรียน </w:t>
      </w:r>
    </w:p>
    <w:p w14:paraId="00000025" w14:textId="2A74150A" w:rsidR="00F14FA4" w:rsidRPr="004C70F9" w:rsidRDefault="00F42523" w:rsidP="004C70F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6.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เอกสารหลักฐานอื่นๆ ที่เกี่ยวข้อง เช่น พยานเอกสาร พยานวัตถุ พยานบุคคล </w:t>
      </w:r>
      <w:r w:rsidRPr="004C70F9">
        <w:rPr>
          <w:rFonts w:ascii="TH SarabunIT๙" w:hAnsi="TH SarabunIT๙" w:cs="TH SarabunIT๙"/>
          <w:sz w:val="32"/>
          <w:szCs w:val="32"/>
        </w:rPr>
        <w:t>(</w:t>
      </w:r>
      <w:r w:rsidR="004C70F9">
        <w:rPr>
          <w:rFonts w:ascii="TH SarabunIT๙" w:hAnsi="TH SarabunIT๙" w:cs="TH SarabunIT๙"/>
          <w:sz w:val="32"/>
          <w:szCs w:val="32"/>
          <w:cs/>
        </w:rPr>
        <w:t>ถ้า</w:t>
      </w:r>
      <w:r w:rsidR="004C70F9">
        <w:rPr>
          <w:rFonts w:ascii="TH SarabunIT๙" w:hAnsi="TH SarabunIT๙" w:cs="TH SarabunIT๙" w:hint="cs"/>
          <w:sz w:val="32"/>
          <w:szCs w:val="32"/>
          <w:cs/>
        </w:rPr>
        <w:t>มี)</w:t>
      </w:r>
      <w:r w:rsidRPr="004C70F9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4C70F9">
        <w:rPr>
          <w:rFonts w:ascii="TH SarabunIT๙" w:hAnsi="TH SarabunIT๙" w:cs="TH SarabunIT๙"/>
          <w:sz w:val="32"/>
          <w:szCs w:val="32"/>
        </w:rPr>
        <w:t xml:space="preserve">3.3 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การร้องเรียนทางวาจาหรือโทรศัพท์ </w:t>
      </w:r>
    </w:p>
    <w:p w14:paraId="00000026" w14:textId="65DAAF10" w:rsidR="00F14FA4" w:rsidRPr="004C70F9" w:rsidRDefault="004C70F9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>กรณีที่มีผู้ร้องเรียนด้วยวาจาหรือทางโทรศัพท์ ให้เจ้าหน้าที่ ผู้รับผิดชอบสอบถามและบันทึก</w:t>
      </w:r>
    </w:p>
    <w:p w14:paraId="00000027" w14:textId="296EF41E" w:rsidR="00F14FA4" w:rsidRPr="004C70F9" w:rsidRDefault="00F42523" w:rsidP="004C70F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  <w:cs/>
        </w:rPr>
        <w:t>ข้อมูลดังกล่าวให้ครบถ้วน หรือแจ้งให้ผู้ร้องเรียน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 xml:space="preserve">เป็นหนังสือส่งมายัง คณะกรรมการดําเนินงานโครงการประเมินคุณธรรมความโปร่งใส 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4C70F9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0000028" w14:textId="77777777" w:rsidR="00F14FA4" w:rsidRPr="004C70F9" w:rsidRDefault="00F42523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lastRenderedPageBreak/>
        <w:t xml:space="preserve">3.4 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การร้องเรียนที่มีลักษณะเป็นบัตรสนเท่ห์ </w:t>
      </w:r>
    </w:p>
    <w:p w14:paraId="00000029" w14:textId="4257D814" w:rsidR="00F14FA4" w:rsidRPr="004C70F9" w:rsidRDefault="004C70F9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>กรณีการร้องเรียนที่มีลักษณะเป็นบัตรสนเท่ห์ ให้รับ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 เฉพาะรายที่ระบุหลักฐานกรณีแวดล้อมปรากฏชัดแจ้ง ตลอดจนชี้พยานบุคคล แน่นอนเท่านั้น</w:t>
      </w:r>
    </w:p>
    <w:p w14:paraId="0000002A" w14:textId="77777777" w:rsidR="00F14FA4" w:rsidRPr="004C70F9" w:rsidRDefault="00F42523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 xml:space="preserve">3.5 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เรื่องร้องเรียนที่อาจไม่รับพิจารณา </w:t>
      </w:r>
    </w:p>
    <w:p w14:paraId="0000002B" w14:textId="3F0960FD" w:rsidR="00F14FA4" w:rsidRPr="004C70F9" w:rsidRDefault="004C70F9" w:rsidP="004C70F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ข้อร้องเรียนที่ไม่มีรายการตามข้อ </w:t>
      </w:r>
      <w:r w:rsidR="00F42523" w:rsidRPr="004C70F9">
        <w:rPr>
          <w:rFonts w:ascii="TH SarabunIT๙" w:hAnsi="TH SarabunIT๙" w:cs="TH SarabunIT๙"/>
          <w:sz w:val="32"/>
          <w:szCs w:val="32"/>
        </w:rPr>
        <w:t xml:space="preserve">3.2 </w:t>
      </w:r>
    </w:p>
    <w:p w14:paraId="0000002C" w14:textId="77777777" w:rsidR="00F14FA4" w:rsidRPr="004C70F9" w:rsidRDefault="00F42523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 xml:space="preserve">3.6 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ช่องทางการติดต่อร้องเรียน </w:t>
      </w:r>
    </w:p>
    <w:p w14:paraId="0000002D" w14:textId="79D804A0" w:rsidR="00F14FA4" w:rsidRPr="004C70F9" w:rsidRDefault="004C70F9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>ช่องทางการร้องเรียน ไปยังคณะกรรมการดําเนินงานโครงการการประเมินคุณธรรมและความ</w:t>
      </w:r>
    </w:p>
    <w:p w14:paraId="6F365D51" w14:textId="77777777" w:rsidR="004C70F9" w:rsidRDefault="00F42523" w:rsidP="004C70F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  <w:cs/>
        </w:rPr>
        <w:t xml:space="preserve">โปร่งใส 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4C70F9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 สามารถส่งข้อร้องเรียนผ่านช่องทาง ดังนี้ </w:t>
      </w:r>
    </w:p>
    <w:p w14:paraId="742AC258" w14:textId="77777777" w:rsidR="00376A3D" w:rsidRDefault="00F42523" w:rsidP="00376A3D">
      <w:pPr>
        <w:ind w:left="1701" w:hanging="261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1.</w:t>
      </w:r>
      <w:r w:rsidRPr="004C70F9">
        <w:rPr>
          <w:rFonts w:ascii="TH SarabunIT๙" w:hAnsi="TH SarabunIT๙" w:cs="TH SarabunIT๙"/>
          <w:sz w:val="32"/>
          <w:szCs w:val="32"/>
          <w:cs/>
        </w:rPr>
        <w:t>ส่งข้อร้องเรียน หรือ ร้องเรียนด้วยตนเองโดยตรง ที่กลุ่มงานบริหารทั่วไป ซึ่งเป็นเลขาฯของคณะกรรมการดําเนินงานโครงการประเมินคุณธรรมและความโปร่งใส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4C70F9">
        <w:rPr>
          <w:rFonts w:ascii="TH SarabunIT๙" w:hAnsi="TH SarabunIT๙" w:cs="TH SarabunIT๙"/>
          <w:sz w:val="32"/>
          <w:szCs w:val="32"/>
          <w:cs/>
        </w:rPr>
        <w:t>เทพสถิต</w:t>
      </w:r>
    </w:p>
    <w:p w14:paraId="0000002E" w14:textId="60E379C0" w:rsidR="00F14FA4" w:rsidRPr="004C70F9" w:rsidRDefault="00F42523" w:rsidP="004C70F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2.</w:t>
      </w:r>
      <w:r w:rsidRPr="004C70F9">
        <w:rPr>
          <w:rFonts w:ascii="TH SarabunIT๙" w:hAnsi="TH SarabunIT๙" w:cs="TH SarabunIT๙"/>
          <w:sz w:val="32"/>
          <w:szCs w:val="32"/>
          <w:cs/>
        </w:rPr>
        <w:t>ร้องเรียนผ่านทางโทรศัพท์</w:t>
      </w:r>
      <w:r w:rsidR="00376A3D">
        <w:rPr>
          <w:rFonts w:ascii="TH SarabunIT๙" w:hAnsi="TH SarabunIT๙" w:cs="TH SarabunIT๙"/>
          <w:sz w:val="32"/>
          <w:szCs w:val="32"/>
        </w:rPr>
        <w:t>044-85</w:t>
      </w:r>
      <w:r w:rsidR="00B47290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376A3D">
        <w:rPr>
          <w:rFonts w:ascii="TH SarabunIT๙" w:hAnsi="TH SarabunIT๙" w:cs="TH SarabunIT๙" w:hint="cs"/>
          <w:sz w:val="32"/>
          <w:szCs w:val="32"/>
          <w:cs/>
        </w:rPr>
        <w:t>๑๐๑</w:t>
      </w:r>
      <w:r w:rsidRPr="004C70F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02F" w14:textId="77777777" w:rsidR="00F14FA4" w:rsidRPr="004C70F9" w:rsidRDefault="00F42523" w:rsidP="00376A3D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3.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ร้องเรียนผ่านทางโทรสาร </w:t>
      </w:r>
      <w:r w:rsidRPr="004C70F9">
        <w:rPr>
          <w:rFonts w:ascii="TH SarabunIT๙" w:hAnsi="TH SarabunIT๙" w:cs="TH SarabunIT๙"/>
          <w:sz w:val="32"/>
          <w:szCs w:val="32"/>
        </w:rPr>
        <w:t xml:space="preserve">044-851738 </w:t>
      </w:r>
    </w:p>
    <w:p w14:paraId="00000030" w14:textId="3ACA9C84" w:rsidR="00F14FA4" w:rsidRPr="004C70F9" w:rsidRDefault="00376A3D" w:rsidP="00376A3D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๔.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>ร้องเรียนผ่านทางเว็บไซต์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F42523" w:rsidRPr="004C70F9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4C70F9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9E34E52" w14:textId="77777777" w:rsidR="00376A3D" w:rsidRDefault="00F42523" w:rsidP="00376A3D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  <w:cs/>
        </w:rPr>
        <w:t>๕</w:t>
      </w:r>
      <w:r w:rsidRPr="004C70F9">
        <w:rPr>
          <w:rFonts w:ascii="TH SarabunIT๙" w:hAnsi="TH SarabunIT๙" w:cs="TH SarabunIT๙"/>
          <w:sz w:val="32"/>
          <w:szCs w:val="32"/>
        </w:rPr>
        <w:t>.</w:t>
      </w:r>
      <w:r w:rsidRPr="004C70F9">
        <w:rPr>
          <w:rFonts w:ascii="TH SarabunIT๙" w:hAnsi="TH SarabunIT๙" w:cs="TH SarabunIT๙"/>
          <w:sz w:val="32"/>
          <w:szCs w:val="32"/>
          <w:cs/>
        </w:rPr>
        <w:t>ร้องเรียนผ่านทางเพจ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เฟส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บุ๊คของ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4C70F9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F1D657E" w14:textId="77777777" w:rsidR="00376A3D" w:rsidRDefault="00376A3D" w:rsidP="00376A3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000031" w14:textId="70405583" w:rsidR="00F14FA4" w:rsidRPr="00376A3D" w:rsidRDefault="00F42523" w:rsidP="00376A3D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376A3D">
        <w:rPr>
          <w:rFonts w:ascii="TH SarabunIT๙" w:hAnsi="TH SarabunIT๙" w:cs="TH SarabunIT๙"/>
          <w:b/>
          <w:bCs/>
          <w:sz w:val="36"/>
          <w:szCs w:val="36"/>
        </w:rPr>
        <w:t xml:space="preserve">4. </w:t>
      </w:r>
      <w:r w:rsidRPr="00376A3D">
        <w:rPr>
          <w:rFonts w:ascii="TH SarabunIT๙" w:hAnsi="TH SarabunIT๙" w:cs="TH SarabunIT๙"/>
          <w:b/>
          <w:bCs/>
          <w:sz w:val="36"/>
          <w:szCs w:val="36"/>
          <w:cs/>
        </w:rPr>
        <w:t>ขั้นตอนการ</w:t>
      </w:r>
      <w:proofErr w:type="spellStart"/>
      <w:r w:rsidRPr="00376A3D">
        <w:rPr>
          <w:rFonts w:ascii="TH SarabunIT๙" w:hAnsi="TH SarabunIT๙" w:cs="TH SarabunIT๙"/>
          <w:b/>
          <w:bCs/>
          <w:sz w:val="36"/>
          <w:szCs w:val="36"/>
          <w:cs/>
        </w:rPr>
        <w:t>ดําเนินการ</w:t>
      </w:r>
      <w:proofErr w:type="spellEnd"/>
      <w:r w:rsidRPr="00376A3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ติดตาม และรายงานผล </w:t>
      </w:r>
    </w:p>
    <w:p w14:paraId="55CB89FC" w14:textId="77777777" w:rsidR="00376A3D" w:rsidRDefault="00F42523" w:rsidP="00376A3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1.</w:t>
      </w:r>
      <w:r w:rsidRPr="004C70F9">
        <w:rPr>
          <w:rFonts w:ascii="TH SarabunIT๙" w:hAnsi="TH SarabunIT๙" w:cs="TH SarabunIT๙"/>
          <w:sz w:val="32"/>
          <w:szCs w:val="32"/>
          <w:cs/>
        </w:rPr>
        <w:t>เมื่อได้รับข้อร้องเรียนจากผู้ร้องเรียนแล้วให้พิจารณาจําแนกเรื่องส่งไปยังหน่วยงานที่ถูกร้องเรียน และแจ้งการ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 xml:space="preserve">เบื้องต้นให้ผู้ร้องเรียนหรือผู้ที่เกี่ยวข้องทราบแล้วแต่กรณี </w:t>
      </w:r>
    </w:p>
    <w:p w14:paraId="47D13EB9" w14:textId="77777777" w:rsidR="00376A3D" w:rsidRDefault="00F42523" w:rsidP="00376A3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2.</w:t>
      </w:r>
      <w:r w:rsidRPr="004C70F9">
        <w:rPr>
          <w:rFonts w:ascii="TH SarabunIT๙" w:hAnsi="TH SarabunIT๙" w:cs="TH SarabunIT๙"/>
          <w:sz w:val="32"/>
          <w:szCs w:val="32"/>
          <w:cs/>
        </w:rPr>
        <w:t>กรณีหน่วยงานที่ถูกร้องเรียนได้รับข้อร้องเรียนโดยตรงจาก ผู้ร้องเรียนให้หน่วยงานที่ร้องเรียน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สําเนา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แจ้งเรื่องร้องเรียนดังกล่าวไปยัง คณะกรรมการดําเนินงานโครงการประเมินคุณธรรมและความโปร่งใส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4C70F9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 ภายใน </w:t>
      </w:r>
      <w:r w:rsidRPr="004C70F9">
        <w:rPr>
          <w:rFonts w:ascii="TH SarabunIT๙" w:hAnsi="TH SarabunIT๙" w:cs="TH SarabunIT๙"/>
          <w:sz w:val="32"/>
          <w:szCs w:val="32"/>
        </w:rPr>
        <w:t xml:space="preserve">5 </w:t>
      </w:r>
      <w:r w:rsidRPr="004C70F9">
        <w:rPr>
          <w:rFonts w:ascii="TH SarabunIT๙" w:hAnsi="TH SarabunIT๙" w:cs="TH SarabunIT๙"/>
          <w:sz w:val="32"/>
          <w:szCs w:val="32"/>
          <w:cs/>
        </w:rPr>
        <w:t>วัน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การ นับตั้งแต่วันที่ได้รับข้อร้องเรียนดังกล่าวนั้น</w:t>
      </w:r>
    </w:p>
    <w:p w14:paraId="57B4C227" w14:textId="4160190C" w:rsidR="00376A3D" w:rsidRDefault="00F42523" w:rsidP="00376A3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3.</w:t>
      </w:r>
      <w:r w:rsidRPr="004C70F9">
        <w:rPr>
          <w:rFonts w:ascii="TH SarabunIT๙" w:hAnsi="TH SarabunIT๙" w:cs="TH SarabunIT๙"/>
          <w:sz w:val="32"/>
          <w:szCs w:val="32"/>
          <w:cs/>
        </w:rPr>
        <w:t>ให้หน่วยงานที่ถูกร้องเรียนรีบ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ตามข้อร้องเรียนจนกว่าจะได้ข้อยุติและให้คณะกรรมการดําเนินงานโครงการประเมินคุณธรรมและความโปร่งใส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4C70F9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C70F9">
        <w:rPr>
          <w:rFonts w:ascii="TH SarabunIT๙" w:hAnsi="TH SarabunIT๙" w:cs="TH SarabunIT๙"/>
          <w:sz w:val="32"/>
          <w:szCs w:val="32"/>
          <w:cs/>
        </w:rPr>
        <w:t>เร่งรัดและติดตาม ข้อร้องเรียนที่อยู่ใน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 xml:space="preserve">ของหน่วยงานที่ถูกร้องเรียนอย่างต่อเนื่องจนได้ข้อยุติ </w:t>
      </w:r>
    </w:p>
    <w:p w14:paraId="715C957E" w14:textId="77777777" w:rsidR="00376A3D" w:rsidRDefault="00F42523" w:rsidP="00376A3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4.</w:t>
      </w:r>
      <w:r w:rsidRPr="004C70F9">
        <w:rPr>
          <w:rFonts w:ascii="TH SarabunIT๙" w:hAnsi="TH SarabunIT๙" w:cs="TH SarabunIT๙"/>
          <w:sz w:val="32"/>
          <w:szCs w:val="32"/>
          <w:cs/>
        </w:rPr>
        <w:t>เมื่อหน่วยงานที่ถูกร้องเรียนได้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ตามข้อร้องเรียนจนได้ข้อยุติและแจ้งผลการ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ไปยังผู้ร้องเรียนหรือหน่วยงานที่เกี่ยวข้องแล้วให้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ทําสําเนา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แจ้งผลการ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ดังกล่าวไปยังคณะกรรมการ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ดําเนิน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โครงการประเมินคุณธรรมและความโปร่งใส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4C70F9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C70F9">
        <w:rPr>
          <w:rFonts w:ascii="TH SarabunIT๙" w:hAnsi="TH SarabunIT๙" w:cs="TH SarabunIT๙"/>
          <w:sz w:val="32"/>
          <w:szCs w:val="32"/>
          <w:cs/>
        </w:rPr>
        <w:t>ทราบภายใน</w:t>
      </w:r>
      <w:r w:rsidR="00376A3D">
        <w:rPr>
          <w:rFonts w:ascii="TH SarabunIT๙" w:hAnsi="TH SarabunIT๙" w:cs="TH SarabunIT๙"/>
          <w:sz w:val="32"/>
          <w:szCs w:val="32"/>
        </w:rPr>
        <w:t xml:space="preserve"> </w:t>
      </w:r>
      <w:r w:rsidRPr="004C70F9">
        <w:rPr>
          <w:rFonts w:ascii="TH SarabunIT๙" w:hAnsi="TH SarabunIT๙" w:cs="TH SarabunIT๙"/>
          <w:sz w:val="32"/>
          <w:szCs w:val="32"/>
        </w:rPr>
        <w:t xml:space="preserve">5 </w:t>
      </w:r>
      <w:r w:rsidRPr="004C70F9">
        <w:rPr>
          <w:rFonts w:ascii="TH SarabunIT๙" w:hAnsi="TH SarabunIT๙" w:cs="TH SarabunIT๙"/>
          <w:sz w:val="32"/>
          <w:szCs w:val="32"/>
          <w:cs/>
        </w:rPr>
        <w:t>วัน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การ นับแต่วันที่ได้แจ้งผลการ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 xml:space="preserve">ไปยังผู้ร้องเรียน </w:t>
      </w:r>
    </w:p>
    <w:p w14:paraId="00000032" w14:textId="07DFF51E" w:rsidR="00F14FA4" w:rsidRPr="004C70F9" w:rsidRDefault="00F42523" w:rsidP="00376A3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5.</w:t>
      </w:r>
      <w:r w:rsidRPr="004C70F9">
        <w:rPr>
          <w:rFonts w:ascii="TH SarabunIT๙" w:hAnsi="TH SarabunIT๙" w:cs="TH SarabunIT๙"/>
          <w:sz w:val="32"/>
          <w:szCs w:val="32"/>
          <w:cs/>
        </w:rPr>
        <w:t>คณะกรรมการดําเนินงานโครงการประเมินคุณธรรมและความโปร่งใส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4C70F9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 มีหน้าที่จัด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 xml:space="preserve">รายงาน เกี่ยวกับข้อร้องเรียนในรอบ </w:t>
      </w:r>
      <w:r w:rsidRPr="004C70F9">
        <w:rPr>
          <w:rFonts w:ascii="TH SarabunIT๙" w:hAnsi="TH SarabunIT๙" w:cs="TH SarabunIT๙"/>
          <w:sz w:val="32"/>
          <w:szCs w:val="32"/>
        </w:rPr>
        <w:t xml:space="preserve">6 </w:t>
      </w:r>
      <w:r w:rsidRPr="004C70F9">
        <w:rPr>
          <w:rFonts w:ascii="TH SarabunIT๙" w:hAnsi="TH SarabunIT๙" w:cs="TH SarabunIT๙"/>
          <w:sz w:val="32"/>
          <w:szCs w:val="32"/>
          <w:cs/>
        </w:rPr>
        <w:t>เดือน นับแต่วันเริ่มต้น ปีงบประมาณเพื่อเสนอต่อสาธารณสุข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4C70F9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 ต่อไป</w:t>
      </w:r>
    </w:p>
    <w:p w14:paraId="08BA134D" w14:textId="77777777" w:rsidR="00376A3D" w:rsidRDefault="00376A3D" w:rsidP="004C70F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8318D5" w14:textId="77777777" w:rsidR="00376A3D" w:rsidRDefault="00376A3D" w:rsidP="004C70F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000033" w14:textId="18C2C967" w:rsidR="00F14FA4" w:rsidRPr="004C70F9" w:rsidRDefault="00F42523" w:rsidP="004C70F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5. flow chart</w:t>
      </w:r>
      <w:r w:rsidR="00376A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การจัดการต่อข้อร้องเรียน </w:t>
      </w:r>
    </w:p>
    <w:p w14:paraId="0000003A" w14:textId="35CB3A6B" w:rsidR="00F14FA4" w:rsidRPr="004C70F9" w:rsidRDefault="00F14FA4" w:rsidP="004C70F9">
      <w:pPr>
        <w:jc w:val="thaiDistribute"/>
        <w:rPr>
          <w:rFonts w:ascii="TH SarabunIT๙" w:hAnsi="TH SarabunIT๙" w:cs="TH SarabunIT๙"/>
          <w:sz w:val="32"/>
          <w:szCs w:val="32"/>
        </w:rPr>
        <w:sectPr w:rsidR="00F14FA4" w:rsidRPr="004C70F9" w:rsidSect="004C70F9">
          <w:pgSz w:w="11900" w:h="16820"/>
          <w:pgMar w:top="1097" w:right="1268" w:bottom="1861" w:left="1405" w:header="0" w:footer="720" w:gutter="0"/>
          <w:pgNumType w:start="1"/>
          <w:cols w:space="720"/>
        </w:sectPr>
      </w:pPr>
    </w:p>
    <w:p w14:paraId="00000041" w14:textId="231F2BB6" w:rsidR="00F14FA4" w:rsidRPr="00376A3D" w:rsidRDefault="00613402" w:rsidP="00376A3D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C915032" wp14:editId="2626372B">
            <wp:simplePos x="0" y="0"/>
            <wp:positionH relativeFrom="column">
              <wp:posOffset>-150495</wp:posOffset>
            </wp:positionH>
            <wp:positionV relativeFrom="paragraph">
              <wp:posOffset>62865</wp:posOffset>
            </wp:positionV>
            <wp:extent cx="5948045" cy="64236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18" r="-873" b="17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045" cy="6423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14FA4" w:rsidRPr="00376A3D" w:rsidSect="00376A3D">
      <w:type w:val="continuous"/>
      <w:pgSz w:w="11900" w:h="16820"/>
      <w:pgMar w:top="1097" w:right="1268" w:bottom="1861" w:left="1418" w:header="0" w:footer="720" w:gutter="0"/>
      <w:cols w:num="2" w:space="720" w:equalWidth="0">
        <w:col w:w="5739" w:space="0"/>
        <w:col w:w="370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FA4"/>
    <w:rsid w:val="000050BA"/>
    <w:rsid w:val="00376A3D"/>
    <w:rsid w:val="004C70F9"/>
    <w:rsid w:val="00613402"/>
    <w:rsid w:val="00923349"/>
    <w:rsid w:val="00A676A9"/>
    <w:rsid w:val="00B47290"/>
    <w:rsid w:val="00F14FA4"/>
    <w:rsid w:val="00F4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98597"/>
  <w15:docId w15:val="{4278EB26-BD21-4B9A-9FDE-FEA37E97C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2022-03-29T07:47:00Z</cp:lastPrinted>
  <dcterms:created xsi:type="dcterms:W3CDTF">2026-04-23T07:56:00Z</dcterms:created>
  <dcterms:modified xsi:type="dcterms:W3CDTF">2026-04-23T07:56:00Z</dcterms:modified>
</cp:coreProperties>
</file>