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0850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FF154E9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E3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64B85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B345C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4280263F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600F2" w:rsidRPr="003600F2">
        <w:rPr>
          <w:rFonts w:ascii="TH SarabunIT๙" w:hAnsi="TH SarabunIT๙" w:cs="TH SarabunIT๙"/>
          <w:sz w:val="32"/>
          <w:szCs w:val="32"/>
          <w:cs/>
        </w:rPr>
        <w:t>ประกาศ เรื่อง แนวทางการปฏิบัติฯ</w:t>
      </w:r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9229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0F0F39D" w14:textId="59261EDF" w:rsidR="003600F2" w:rsidRDefault="003600F2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3600F2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 xml:space="preserve">าสั่ง เรื่อ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Pr="003600F2">
        <w:rPr>
          <w:rFonts w:ascii="TH SarabunIT๙" w:hAnsi="TH SarabunIT๙" w:cs="TH SarabunIT๙"/>
          <w:sz w:val="32"/>
          <w:szCs w:val="32"/>
        </w:rPr>
        <w:t>256</w:t>
      </w:r>
      <w:r w:rsidR="00B345C8">
        <w:rPr>
          <w:rFonts w:ascii="TH SarabunIT๙" w:hAnsi="TH SarabunIT๙" w:cs="TH SarabunIT๙"/>
          <w:sz w:val="32"/>
          <w:szCs w:val="32"/>
        </w:rPr>
        <w:t>8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  <w:r w:rsidRPr="003600F2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ในการนี้งานบริหารทั่วไป 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 จึงขอส่ง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าสั่งดังกล่าวมาเพื่อให้ท่านพิจารณาลงนาม และขออนุญาตเผยแพรในเว็บไซด์หน่วยงานต่อไป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20073518" w:rsidR="00F852C6" w:rsidRPr="003600F2" w:rsidRDefault="00471EC5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40B18A0E" wp14:editId="2947FC26">
            <wp:simplePos x="0" y="0"/>
            <wp:positionH relativeFrom="column">
              <wp:posOffset>3162300</wp:posOffset>
            </wp:positionH>
            <wp:positionV relativeFrom="paragraph">
              <wp:posOffset>262255</wp:posOffset>
            </wp:positionV>
            <wp:extent cx="1193800" cy="84053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40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0F2" w:rsidRPr="003600F2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603F2E7C" w14:textId="014A7215" w:rsidR="00ED5C9E" w:rsidRPr="003E79CE" w:rsidRDefault="009C6A6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8FDB14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F905A7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6B62" w14:textId="77777777" w:rsidR="007311A9" w:rsidRDefault="007311A9">
      <w:r>
        <w:separator/>
      </w:r>
    </w:p>
  </w:endnote>
  <w:endnote w:type="continuationSeparator" w:id="0">
    <w:p w14:paraId="430D2432" w14:textId="77777777" w:rsidR="007311A9" w:rsidRDefault="0073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9B0A" w14:textId="77777777" w:rsidR="007311A9" w:rsidRDefault="007311A9">
      <w:r>
        <w:separator/>
      </w:r>
    </w:p>
  </w:footnote>
  <w:footnote w:type="continuationSeparator" w:id="0">
    <w:p w14:paraId="7CDA1043" w14:textId="77777777" w:rsidR="007311A9" w:rsidRDefault="0073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731542468">
    <w:abstractNumId w:val="0"/>
  </w:num>
  <w:num w:numId="2" w16cid:durableId="749545800">
    <w:abstractNumId w:val="3"/>
  </w:num>
  <w:num w:numId="3" w16cid:durableId="358699418">
    <w:abstractNumId w:val="2"/>
  </w:num>
  <w:num w:numId="4" w16cid:durableId="653606158">
    <w:abstractNumId w:val="1"/>
  </w:num>
  <w:num w:numId="5" w16cid:durableId="1272857150">
    <w:abstractNumId w:val="4"/>
  </w:num>
  <w:num w:numId="6" w16cid:durableId="18526452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4B85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64E4"/>
    <w:rsid w:val="000A7853"/>
    <w:rsid w:val="000A7D2B"/>
    <w:rsid w:val="000B1564"/>
    <w:rsid w:val="000B355C"/>
    <w:rsid w:val="000B4D63"/>
    <w:rsid w:val="000B579F"/>
    <w:rsid w:val="000B57A2"/>
    <w:rsid w:val="000B600A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3F5D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409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4FA7"/>
    <w:rsid w:val="00465651"/>
    <w:rsid w:val="00467058"/>
    <w:rsid w:val="004677A5"/>
    <w:rsid w:val="00470332"/>
    <w:rsid w:val="00470481"/>
    <w:rsid w:val="00470960"/>
    <w:rsid w:val="00470D03"/>
    <w:rsid w:val="00471DAA"/>
    <w:rsid w:val="00471EC5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11A9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5A5C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27F3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1E3B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490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5C8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303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1482F67-FBF7-48AC-9796-E02EA7F8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454D-16F0-4EBF-B01E-FB174FB8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2025-05-19T03:15:00Z</cp:lastPrinted>
  <dcterms:created xsi:type="dcterms:W3CDTF">2025-09-12T04:14:00Z</dcterms:created>
  <dcterms:modified xsi:type="dcterms:W3CDTF">2025-09-12T04:14:00Z</dcterms:modified>
</cp:coreProperties>
</file>