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E10A0" w14:textId="4BD5F1F2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A259CD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30D0ACBB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412A0A04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F5D45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0A7015" w14:paraId="393A8D70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0F27" w14:textId="15702F36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ผู้บริหารแสดงนโยบายการบริหารและพัฒนาทรัพยากรบุคคล</w:t>
            </w:r>
          </w:p>
          <w:p w14:paraId="1684FA87" w14:textId="77777777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ประกาศ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สํานักงาน</w:t>
            </w:r>
            <w:proofErr w:type="spellEnd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สาธารณสุข</w:t>
            </w:r>
            <w:proofErr w:type="spellStart"/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อําเภอ</w:t>
            </w:r>
            <w:proofErr w:type="spellEnd"/>
            <w:r w:rsid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เทพสถิต</w:t>
            </w:r>
            <w:r w:rsidR="00840EB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40EBF" w:rsidRPr="00840EBF">
              <w:rPr>
                <w:rFonts w:ascii="TH SarabunIT๙" w:hAnsi="TH SarabunIT๙" w:cs="TH SarabunIT๙"/>
                <w:sz w:val="32"/>
                <w:szCs w:val="32"/>
                <w:cs/>
              </w:rPr>
              <w:t>เรื่องนโยบายการบริหารและพัฒนาทรัพยากรบุคคล</w:t>
            </w:r>
            <w:r w:rsidRPr="00840EBF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068BB8BB" w14:textId="77777777" w:rsidR="005F39F3" w:rsidRPr="000A7015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0A701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0A7015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37EE511C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0E1AC" w14:textId="77777777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493F92F9" w14:textId="77777777" w:rsidTr="002F5AFC">
        <w:trPr>
          <w:trHeight w:val="3174"/>
        </w:trPr>
        <w:tc>
          <w:tcPr>
            <w:tcW w:w="4508" w:type="dxa"/>
          </w:tcPr>
          <w:p w14:paraId="4CAA7FE7" w14:textId="3D5FB5AA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C486AB8" w14:textId="1BC917AC" w:rsidR="00923593" w:rsidRDefault="00923593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w:drawing>
                <wp:anchor distT="0" distB="0" distL="114300" distR="114300" simplePos="0" relativeHeight="251659776" behindDoc="0" locked="0" layoutInCell="1" allowOverlap="1" wp14:anchorId="5CEA41D1" wp14:editId="2A52F0FE">
                  <wp:simplePos x="0" y="0"/>
                  <wp:positionH relativeFrom="column">
                    <wp:posOffset>932815</wp:posOffset>
                  </wp:positionH>
                  <wp:positionV relativeFrom="paragraph">
                    <wp:posOffset>42545</wp:posOffset>
                  </wp:positionV>
                  <wp:extent cx="958850" cy="675109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675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3F9ADDD" w14:textId="328F3DF3" w:rsidR="000A7015" w:rsidRPr="000A7015" w:rsidRDefault="000A7015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5C8FD52B" w14:textId="5DD61E4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14F1C351" w14:textId="7922EFBD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92359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0FD63C2E" w14:textId="2C192C25" w:rsidR="005F39F3" w:rsidRPr="000A7015" w:rsidRDefault="000A7015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5410" w:type="dxa"/>
          </w:tcPr>
          <w:p w14:paraId="28CF57C0" w14:textId="7E166F21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35662C94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3190BCA8" wp14:editId="18A24F20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BC8FCB6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5893AEE1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34A8C2A2" w14:textId="6FD78050" w:rsidR="005F39F3" w:rsidRPr="000A7015" w:rsidRDefault="003D1A9E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12B8F091" w14:textId="77777777" w:rsidTr="002F5AFC">
        <w:tc>
          <w:tcPr>
            <w:tcW w:w="9918" w:type="dxa"/>
            <w:gridSpan w:val="2"/>
          </w:tcPr>
          <w:p w14:paraId="26F6374C" w14:textId="01FE6252" w:rsidR="00497C47" w:rsidRDefault="00923593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noProof/>
                <w:color w:val="000000"/>
                <w:sz w:val="32"/>
                <w:szCs w:val="32"/>
                <w:lang w:val="th-TH"/>
              </w:rPr>
              <w:drawing>
                <wp:anchor distT="0" distB="0" distL="114300" distR="114300" simplePos="0" relativeHeight="251664384" behindDoc="0" locked="0" layoutInCell="1" allowOverlap="1" wp14:anchorId="7EA8911F" wp14:editId="329CE1D6">
                  <wp:simplePos x="0" y="0"/>
                  <wp:positionH relativeFrom="column">
                    <wp:posOffset>2666365</wp:posOffset>
                  </wp:positionH>
                  <wp:positionV relativeFrom="paragraph">
                    <wp:posOffset>149225</wp:posOffset>
                  </wp:positionV>
                  <wp:extent cx="919922" cy="647700"/>
                  <wp:effectExtent l="0" t="0" r="0" b="0"/>
                  <wp:wrapNone/>
                  <wp:docPr id="4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9922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4EB4141C" w14:textId="00CADFF5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6D74442B" w14:textId="77777777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0B97FF02" w14:textId="0F0ED4C8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proofErr w:type="gram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611EA6CC" w14:textId="70D0F624" w:rsidR="00923593" w:rsidRPr="000A7015" w:rsidRDefault="00923593" w:rsidP="0092359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ผู้ช่วยสาธารณสุขอำเภอเทพสถิต</w:t>
            </w:r>
          </w:p>
          <w:p w14:paraId="7B15E9D8" w14:textId="30FF19FA" w:rsidR="005F39F3" w:rsidRPr="000A7015" w:rsidRDefault="00923593" w:rsidP="0092359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</w:t>
            </w:r>
            <w:r w:rsidR="003D1A9E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B26AE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เมษายน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A259CD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A259CD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</w:tbl>
    <w:p w14:paraId="5BF1B022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61FEF0CD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0C68CA42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1C686C"/>
    <w:rsid w:val="003D1A9E"/>
    <w:rsid w:val="003F6EA0"/>
    <w:rsid w:val="00497C47"/>
    <w:rsid w:val="0057062E"/>
    <w:rsid w:val="00580AD9"/>
    <w:rsid w:val="005F39F3"/>
    <w:rsid w:val="00657240"/>
    <w:rsid w:val="006C7BCD"/>
    <w:rsid w:val="006E4EC8"/>
    <w:rsid w:val="00710F55"/>
    <w:rsid w:val="007178C8"/>
    <w:rsid w:val="007B4373"/>
    <w:rsid w:val="008214EF"/>
    <w:rsid w:val="00840EBF"/>
    <w:rsid w:val="00846602"/>
    <w:rsid w:val="008C3323"/>
    <w:rsid w:val="008D68C9"/>
    <w:rsid w:val="00914767"/>
    <w:rsid w:val="00923593"/>
    <w:rsid w:val="00A259CD"/>
    <w:rsid w:val="00A47F34"/>
    <w:rsid w:val="00A919D1"/>
    <w:rsid w:val="00AA08F5"/>
    <w:rsid w:val="00AA3116"/>
    <w:rsid w:val="00B26AE3"/>
    <w:rsid w:val="00BD0FCD"/>
    <w:rsid w:val="00BF1D3A"/>
    <w:rsid w:val="00D60931"/>
    <w:rsid w:val="00E20A03"/>
    <w:rsid w:val="00E2631C"/>
    <w:rsid w:val="00E36EBE"/>
    <w:rsid w:val="00EA4393"/>
    <w:rsid w:val="00ED30E6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79F4E"/>
  <w15:docId w15:val="{2ACD6ACB-D1A0-4087-B339-3920D6D24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2025-05-15T06:43:00Z</cp:lastPrinted>
  <dcterms:created xsi:type="dcterms:W3CDTF">2025-05-15T06:43:00Z</dcterms:created>
  <dcterms:modified xsi:type="dcterms:W3CDTF">2025-05-15T06:43:00Z</dcterms:modified>
</cp:coreProperties>
</file>