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488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AD467A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E3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A1E3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B345C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4280263F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600F2" w:rsidRPr="003600F2">
        <w:rPr>
          <w:rFonts w:ascii="TH SarabunIT๙" w:hAnsi="TH SarabunIT๙" w:cs="TH SarabunIT๙"/>
          <w:sz w:val="32"/>
          <w:szCs w:val="32"/>
          <w:cs/>
        </w:rPr>
        <w:t>ประกาศ เรื่อง แนวทางการปฏิบัติฯ</w:t>
      </w:r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9229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0F0F39D" w14:textId="59261EDF" w:rsidR="003600F2" w:rsidRDefault="003600F2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3600F2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 xml:space="preserve">าสั่ง เรื่อ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Pr="003600F2">
        <w:rPr>
          <w:rFonts w:ascii="TH SarabunIT๙" w:hAnsi="TH SarabunIT๙" w:cs="TH SarabunIT๙"/>
          <w:sz w:val="32"/>
          <w:szCs w:val="32"/>
        </w:rPr>
        <w:t>256</w:t>
      </w:r>
      <w:r w:rsidR="00B345C8">
        <w:rPr>
          <w:rFonts w:ascii="TH SarabunIT๙" w:hAnsi="TH SarabunIT๙" w:cs="TH SarabunIT๙"/>
          <w:sz w:val="32"/>
          <w:szCs w:val="32"/>
        </w:rPr>
        <w:t>8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  <w:r w:rsidRPr="003600F2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ในการนี้งานบริหารทั่วไป 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 จึงขอส่ง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าสั่งดังกล่าวมาเพื่อให้ท่านพิจารณาลงนาม และขออนุญาตเผยแพรในเว็บไซด์หน่วยงานต่อไป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20073518" w:rsidR="00F852C6" w:rsidRPr="003600F2" w:rsidRDefault="00471EC5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40B18A0E" wp14:editId="2947FC26">
            <wp:simplePos x="0" y="0"/>
            <wp:positionH relativeFrom="column">
              <wp:posOffset>3162300</wp:posOffset>
            </wp:positionH>
            <wp:positionV relativeFrom="paragraph">
              <wp:posOffset>262255</wp:posOffset>
            </wp:positionV>
            <wp:extent cx="1193800" cy="84053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40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0F2" w:rsidRPr="003600F2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</w:p>
    <w:p w14:paraId="603F2E7C" w14:textId="014A7215" w:rsidR="00ED5C9E" w:rsidRPr="003E79CE" w:rsidRDefault="009C6A6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8FDB14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F905A7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1B86" w14:textId="77777777" w:rsidR="007B5A5C" w:rsidRDefault="007B5A5C">
      <w:r>
        <w:separator/>
      </w:r>
    </w:p>
  </w:endnote>
  <w:endnote w:type="continuationSeparator" w:id="0">
    <w:p w14:paraId="617D97D8" w14:textId="77777777" w:rsidR="007B5A5C" w:rsidRDefault="007B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B87E" w14:textId="77777777" w:rsidR="007B5A5C" w:rsidRDefault="007B5A5C">
      <w:r>
        <w:separator/>
      </w:r>
    </w:p>
  </w:footnote>
  <w:footnote w:type="continuationSeparator" w:id="0">
    <w:p w14:paraId="1DDB062D" w14:textId="77777777" w:rsidR="007B5A5C" w:rsidRDefault="007B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731542468">
    <w:abstractNumId w:val="0"/>
  </w:num>
  <w:num w:numId="2" w16cid:durableId="749545800">
    <w:abstractNumId w:val="3"/>
  </w:num>
  <w:num w:numId="3" w16cid:durableId="358699418">
    <w:abstractNumId w:val="2"/>
  </w:num>
  <w:num w:numId="4" w16cid:durableId="653606158">
    <w:abstractNumId w:val="1"/>
  </w:num>
  <w:num w:numId="5" w16cid:durableId="1272857150">
    <w:abstractNumId w:val="4"/>
  </w:num>
  <w:num w:numId="6" w16cid:durableId="18526452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64E4"/>
    <w:rsid w:val="000A7853"/>
    <w:rsid w:val="000A7D2B"/>
    <w:rsid w:val="000B1564"/>
    <w:rsid w:val="000B355C"/>
    <w:rsid w:val="000B4D63"/>
    <w:rsid w:val="000B579F"/>
    <w:rsid w:val="000B57A2"/>
    <w:rsid w:val="000B600A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3F5D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409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4FA7"/>
    <w:rsid w:val="00465651"/>
    <w:rsid w:val="00467058"/>
    <w:rsid w:val="004677A5"/>
    <w:rsid w:val="00470332"/>
    <w:rsid w:val="00470481"/>
    <w:rsid w:val="00470960"/>
    <w:rsid w:val="00470D03"/>
    <w:rsid w:val="00471DAA"/>
    <w:rsid w:val="00471EC5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5A5C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27F3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1E3B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5C8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303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1482F67-FBF7-48AC-9796-E02EA7F8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454D-16F0-4EBF-B01E-FB174FB8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2025-05-19T03:15:00Z</cp:lastPrinted>
  <dcterms:created xsi:type="dcterms:W3CDTF">2025-05-19T03:15:00Z</dcterms:created>
  <dcterms:modified xsi:type="dcterms:W3CDTF">2025-05-19T03:15:00Z</dcterms:modified>
</cp:coreProperties>
</file>