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6025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4BAB5EB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87329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29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87329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28BD029C" w:rsidR="00F852C6" w:rsidRPr="004F4510" w:rsidRDefault="002209D6" w:rsidP="004F4510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4F4510">
        <w:rPr>
          <w:rFonts w:ascii="TH SarabunIT๙" w:hAnsi="TH SarabunIT๙" w:cs="TH SarabunIT๙"/>
          <w:b/>
          <w:bCs/>
          <w:cs/>
        </w:rPr>
        <w:t>เรื่อง</w:t>
      </w:r>
      <w:r w:rsidRPr="004F4510">
        <w:rPr>
          <w:rFonts w:ascii="TH SarabunIT๙" w:hAnsi="TH SarabunIT๙" w:cs="TH SarabunIT๙"/>
          <w:cs/>
        </w:rPr>
        <w:t xml:space="preserve">    </w:t>
      </w:r>
      <w:r w:rsidR="004F4510" w:rsidRPr="004F4510">
        <w:rPr>
          <w:rFonts w:ascii="TH SarabunIT๙" w:hAnsi="TH SarabunIT๙" w:cs="TH SarabunIT๙"/>
          <w:cs/>
        </w:rPr>
        <w:t xml:space="preserve">ประกาศเจตนารมณ์การต่อต้านการทุจริต </w:t>
      </w:r>
      <w:proofErr w:type="spellStart"/>
      <w:r w:rsidR="004F4510" w:rsidRPr="004F4510">
        <w:rPr>
          <w:rFonts w:ascii="TH SarabunIT๙" w:hAnsi="TH SarabunIT๙" w:cs="TH SarabunIT๙"/>
          <w:cs/>
        </w:rPr>
        <w:t>สํานักงาน</w:t>
      </w:r>
      <w:proofErr w:type="spellEnd"/>
      <w:r w:rsidR="004F4510" w:rsidRPr="004F4510">
        <w:rPr>
          <w:rFonts w:ascii="TH SarabunIT๙" w:hAnsi="TH SarabunIT๙" w:cs="TH SarabunIT๙"/>
          <w:cs/>
        </w:rPr>
        <w:t>สาธารณสุข</w:t>
      </w:r>
      <w:proofErr w:type="spellStart"/>
      <w:r w:rsidR="004F4510" w:rsidRPr="004F4510">
        <w:rPr>
          <w:rFonts w:ascii="TH SarabunIT๙" w:hAnsi="TH SarabunIT๙" w:cs="TH SarabunIT๙"/>
          <w:cs/>
        </w:rPr>
        <w:t>อําเภอ</w:t>
      </w:r>
      <w:proofErr w:type="spellEnd"/>
      <w:r w:rsidR="004F4510" w:rsidRPr="004F4510">
        <w:rPr>
          <w:rFonts w:ascii="TH SarabunIT๙" w:hAnsi="TH SarabunIT๙" w:cs="TH SarabunIT๙"/>
          <w:cs/>
        </w:rPr>
        <w:t xml:space="preserve">เทพสถิต </w:t>
      </w:r>
      <w:proofErr w:type="spellStart"/>
      <w:r w:rsidR="004F4510" w:rsidRPr="004F4510">
        <w:rPr>
          <w:rFonts w:ascii="TH SarabunIT๙" w:hAnsi="TH SarabunIT๙" w:cs="TH SarabunIT๙"/>
          <w:cs/>
        </w:rPr>
        <w:t>ประจํ</w:t>
      </w:r>
      <w:proofErr w:type="spellEnd"/>
      <w:r w:rsidR="004F4510" w:rsidRPr="004F4510">
        <w:rPr>
          <w:rFonts w:ascii="TH SarabunIT๙" w:hAnsi="TH SarabunIT๙" w:cs="TH SarabunIT๙"/>
          <w:cs/>
        </w:rPr>
        <w:t>าปี๒๕๖</w:t>
      </w:r>
      <w:r w:rsidR="0087329A">
        <w:rPr>
          <w:rFonts w:ascii="TH SarabunIT๙" w:hAnsi="TH SarabunIT๙" w:cs="TH SarabunIT๙" w:hint="cs"/>
          <w:cs/>
        </w:rPr>
        <w:t>8</w:t>
      </w:r>
    </w:p>
    <w:p w14:paraId="4D6479B3" w14:textId="0BE80DFE" w:rsidR="003A09C8" w:rsidRPr="004F4510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CA94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4F451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4F45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4F4510">
        <w:rPr>
          <w:rFonts w:ascii="TH SarabunIT๙" w:hAnsi="TH SarabunIT๙" w:cs="TH SarabunIT๙"/>
          <w:sz w:val="32"/>
          <w:szCs w:val="32"/>
        </w:rPr>
        <w:tab/>
      </w:r>
      <w:r w:rsidR="002209D6" w:rsidRPr="004F4510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C77B7AD" w14:textId="77777777" w:rsid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 xml:space="preserve">ตามที่คณะรัฐมนตรีได้มีมติเมื่อวันที่ ๕ มกราคม ๒๕๕๙ ให้หน่วยงานภาครัฐทุกหน่วยงานเข้าร่วมรับการประเมินคุณธรรมและความโปร่งใสในการดําเนินงานของหน่วยงานภาครัฐ ( </w:t>
      </w:r>
      <w:r w:rsidRPr="004F4510">
        <w:rPr>
          <w:rFonts w:ascii="TH SarabunIT๙" w:hAnsi="TH SarabunIT๙" w:cs="TH SarabunIT๙"/>
          <w:sz w:val="32"/>
          <w:szCs w:val="32"/>
        </w:rPr>
        <w:t xml:space="preserve">ITA ) 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ซึ่งในแบบประเมินกําหนดให้ผู้บริหารของหน่วยงาน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นโยบายมาตรการ แผนงานหรือโครงการ/กิจกรรมเพื่อพัฒนาหน่วยงานให้มีคุณธรรมและความโปร่งใส ตามแนวทางการประเมินคุณธรรมและความโปร่งใส ในการดําเนินงานของหน่วยงานภาครัฐ ซึ่งสาธารณสุข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ได้เล็งเห็นความ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และนําแนวทางการประเมินดังกล่าวมาเป็นนโยบาย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เสริมสร้างวัฒนธรรมและค่านิยมสุจริต และการต่อต้านการทุจริตในหน่วยงาน</w:t>
      </w:r>
    </w:p>
    <w:p w14:paraId="1C7348DD" w14:textId="3DBADD63" w:rsid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 จึงขออนุมัติจัด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ประกาศเจตจํานงสุจริต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และขออนุมัตินําประกาศฯ เผยแพร่ที่หน้าเว็บไซด์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และประชาสัมพันธ์ให้บุคลากรในสังกัดทราบและถือปฏิบัติต่อไป</w:t>
      </w:r>
      <w:r w:rsidRPr="004F45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17E65D" w14:textId="0DBF1843" w:rsidR="00F852C6" w:rsidRP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603F2E7C" w14:textId="0D4E9B7C" w:rsidR="00ED5C9E" w:rsidRPr="003E79CE" w:rsidRDefault="0060669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182702C1" wp14:editId="74715F21">
            <wp:simplePos x="0" y="0"/>
            <wp:positionH relativeFrom="column">
              <wp:posOffset>3302000</wp:posOffset>
            </wp:positionH>
            <wp:positionV relativeFrom="paragraph">
              <wp:posOffset>102870</wp:posOffset>
            </wp:positionV>
            <wp:extent cx="958850" cy="67503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675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71CA5EED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DE4D7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C0D0BD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CFFC" w14:textId="77777777" w:rsidR="00B25D97" w:rsidRDefault="00B25D97">
      <w:r>
        <w:separator/>
      </w:r>
    </w:p>
  </w:endnote>
  <w:endnote w:type="continuationSeparator" w:id="0">
    <w:p w14:paraId="697C5BD9" w14:textId="77777777" w:rsidR="00B25D97" w:rsidRDefault="00B2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BA69" w14:textId="77777777" w:rsidR="00B25D97" w:rsidRDefault="00B25D97">
      <w:r>
        <w:separator/>
      </w:r>
    </w:p>
  </w:footnote>
  <w:footnote w:type="continuationSeparator" w:id="0">
    <w:p w14:paraId="4C347580" w14:textId="77777777" w:rsidR="00B25D97" w:rsidRDefault="00B25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027220270">
    <w:abstractNumId w:val="0"/>
  </w:num>
  <w:num w:numId="2" w16cid:durableId="1714380389">
    <w:abstractNumId w:val="3"/>
  </w:num>
  <w:num w:numId="3" w16cid:durableId="216163022">
    <w:abstractNumId w:val="2"/>
  </w:num>
  <w:num w:numId="4" w16cid:durableId="1748335132">
    <w:abstractNumId w:val="1"/>
  </w:num>
  <w:num w:numId="5" w16cid:durableId="350884154">
    <w:abstractNumId w:val="4"/>
  </w:num>
  <w:num w:numId="6" w16cid:durableId="105500527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6693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6EED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329A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79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D97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4DE8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3BA9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953D7CF-996C-4D7A-BD54-04FA2E79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4DDE-031B-4ADA-BB2A-75CA014F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2022-03-29T09:08:00Z</cp:lastPrinted>
  <dcterms:created xsi:type="dcterms:W3CDTF">2025-02-06T08:18:00Z</dcterms:created>
  <dcterms:modified xsi:type="dcterms:W3CDTF">2025-02-06T08:18:00Z</dcterms:modified>
</cp:coreProperties>
</file>