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894" w14:textId="77777777" w:rsidR="00AE505F" w:rsidRPr="00F57850" w:rsidRDefault="00AE505F" w:rsidP="00AE505F">
      <w:pPr>
        <w:pStyle w:val="6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726B60A8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  <w:r w:rsidRPr="00F5785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5AE45F5" wp14:editId="39BEC3C9">
            <wp:simplePos x="0" y="0"/>
            <wp:positionH relativeFrom="column">
              <wp:posOffset>2394634</wp:posOffset>
            </wp:positionH>
            <wp:positionV relativeFrom="paragraph">
              <wp:posOffset>-96619</wp:posOffset>
            </wp:positionV>
            <wp:extent cx="1079418" cy="1104405"/>
            <wp:effectExtent l="19050" t="0" r="6432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0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680465" w14:textId="77777777" w:rsidR="00AE505F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5D7D57CD" w14:textId="77777777" w:rsidR="00AE505F" w:rsidRPr="00F57850" w:rsidRDefault="00AE505F" w:rsidP="00AE505F">
      <w:pPr>
        <w:rPr>
          <w:rFonts w:ascii="TH SarabunIT๙" w:hAnsi="TH SarabunIT๙" w:cs="TH SarabunIT๙"/>
          <w:sz w:val="32"/>
          <w:szCs w:val="32"/>
        </w:rPr>
      </w:pPr>
    </w:p>
    <w:p w14:paraId="09434B59" w14:textId="47231E19" w:rsidR="00AE505F" w:rsidRPr="00AE505F" w:rsidRDefault="00AE505F" w:rsidP="00AE505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505F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คำสั่งสำนักงานสาธารณสุขอำเภอ</w:t>
      </w:r>
      <w:r w:rsidRPr="00AE505F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เทพสถิต</w:t>
      </w:r>
    </w:p>
    <w:p w14:paraId="55AA761E" w14:textId="63BF1E1A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</w:t>
      </w:r>
      <w:r w:rsid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C23E9" w:rsidRPr="00AC23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๗ </w:t>
      </w: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/๒๕6</w:t>
      </w:r>
      <w:r w:rsidR="00A6201B" w:rsidRPr="00AE505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</w:p>
    <w:p w14:paraId="46576BC4" w14:textId="77777777" w:rsidR="00AE505F" w:rsidRPr="00AE505F" w:rsidRDefault="00B678DE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เรื่อง แต่งตั้งคณะทำงาน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bookmarkStart w:id="0" w:name="_Hlk18164104"/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จริยธรรมนำใจ สสอ.เทพสถิต </w:t>
      </w:r>
    </w:p>
    <w:p w14:paraId="07824FD8" w14:textId="0C6CD5EC" w:rsidR="00B678DE" w:rsidRPr="00AE505F" w:rsidRDefault="009B7982" w:rsidP="009B7982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5387"/>
          <w:tab w:val="left" w:pos="5954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bookmarkEnd w:id="0"/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</w:p>
    <w:p w14:paraId="2D3DB702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F445" wp14:editId="791CE649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EEE72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" strokecolor="windowText"/>
            </w:pict>
          </mc:Fallback>
        </mc:AlternateContent>
      </w:r>
    </w:p>
    <w:p w14:paraId="33A2A1A4" w14:textId="0A8FFE83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คณะรัฐมนตรีมีมติเมื่อวันที่ ๑๒ กรกฎาคม ๒๕๕๙ เห็นชอบแผนแม่บทส่งเสริมคุณธรรมแห่งชาติ ฉบับที่ ๑ (พ.ศ. ๒๕๕๙-๒๕๖๔) 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และกระทรวงสาธารณสุข จัดทำแผนแม่บทส่งเสริมคุณธรรม กระทรวงสาธารณสุข ฉบับที่ 1 (พ.ศ. 2560-2564) เป็นไปตามแนวทางการขับเคลื่อน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แผนแม่บทส่งเสริมคุณธรรมแห่งชาติ ฉบับที่ ๑ (พ.ศ. ๒๕๕๙-๒๕๖๔)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และตามแผนแม่บทส่งเสริมคุณธรรม กระทรวงสาธารณสุข ฉบับที่ 1 (พ.ศ. 2560-2564) นั้น</w:t>
      </w:r>
    </w:p>
    <w:p w14:paraId="011FE939" w14:textId="400628A9" w:rsidR="00B678DE" w:rsidRPr="00AE505F" w:rsidRDefault="00B678DE" w:rsidP="009C7821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ฉะนั้น เพื่อให้การขับเคลื่อน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คุณธรรมจริยธรรม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และมีประสิทธิภาพ จึงแต่งตั้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AE505F" w:rsidRPr="00AE505F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AE505F" w:rsidRPr="00AE505F">
        <w:rPr>
          <w:rFonts w:ascii="TH SarabunIT๙" w:hAnsi="TH SarabunIT๙" w:cs="TH SarabunIT๙" w:hint="cs"/>
          <w:sz w:val="32"/>
          <w:szCs w:val="32"/>
          <w:cs/>
        </w:rPr>
        <w:t>เทพส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ถิต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โดยมีองค์ประกอบ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และอำนาจ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ดังต่อไปนี้</w:t>
      </w:r>
    </w:p>
    <w:p w14:paraId="4F7BBEBA" w14:textId="4960F05D" w:rsidR="00CA294D" w:rsidRPr="00AE505F" w:rsidRDefault="00B678DE" w:rsidP="00CA294D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CA294D" w:rsidRPr="00AE505F" w14:paraId="0CEA3928" w14:textId="77777777" w:rsidTr="00161636">
        <w:tc>
          <w:tcPr>
            <w:tcW w:w="425" w:type="dxa"/>
          </w:tcPr>
          <w:p w14:paraId="23D6DB55" w14:textId="1A32CF25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04A90188" w14:textId="2FC6B7FC" w:rsidR="00CA294D" w:rsidRPr="00AE505F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62AC73FA" w14:textId="51E5953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CA294D" w:rsidRPr="00AE505F" w14:paraId="0F6EAC9D" w14:textId="77777777" w:rsidTr="00161636">
        <w:tc>
          <w:tcPr>
            <w:tcW w:w="425" w:type="dxa"/>
          </w:tcPr>
          <w:p w14:paraId="109F6643" w14:textId="4BE0C586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4E22CAB1" w14:textId="40D56DA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7C6C48A" w14:textId="09E744DA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CA294D" w:rsidRPr="00AE505F" w14:paraId="4C307D57" w14:textId="77777777" w:rsidTr="00161636">
        <w:tc>
          <w:tcPr>
            <w:tcW w:w="425" w:type="dxa"/>
          </w:tcPr>
          <w:p w14:paraId="23E0CBA5" w14:textId="4C99BEFE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01F12CCC" w14:textId="76D751C3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C5035E6" w14:textId="30AA2201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3FD1D97" w14:textId="77777777" w:rsidTr="00161636">
        <w:tc>
          <w:tcPr>
            <w:tcW w:w="425" w:type="dxa"/>
          </w:tcPr>
          <w:p w14:paraId="7B4559B4" w14:textId="3DC57EF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E8F4C32" w14:textId="3D689B41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4A6AF31B" w14:textId="54E6ADE6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0273730F" w14:textId="77777777" w:rsidTr="00161636">
        <w:tc>
          <w:tcPr>
            <w:tcW w:w="425" w:type="dxa"/>
          </w:tcPr>
          <w:p w14:paraId="2064E7F9" w14:textId="0EA0CD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5A24052F" w14:textId="7B7BD169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32E7D216" w14:textId="77E630AF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CA294D" w:rsidRPr="00AE505F" w14:paraId="1027F3C2" w14:textId="77777777" w:rsidTr="00161636">
        <w:tc>
          <w:tcPr>
            <w:tcW w:w="425" w:type="dxa"/>
          </w:tcPr>
          <w:p w14:paraId="2211AA7E" w14:textId="02E971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1AC6656A" w14:textId="60798580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82D627B" w14:textId="40F15522" w:rsidR="00CA294D" w:rsidRPr="00AE505F" w:rsidRDefault="00161636" w:rsidP="001616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A294D"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CA294D" w:rsidRPr="00AE505F" w14:paraId="7549A6F6" w14:textId="77777777" w:rsidTr="00161636">
        <w:tc>
          <w:tcPr>
            <w:tcW w:w="425" w:type="dxa"/>
          </w:tcPr>
          <w:p w14:paraId="67BF229B" w14:textId="1D8EC2BA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2A9F78F0" w14:textId="758D04AD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42EF66DB" w14:textId="1809912C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CA294D" w:rsidRPr="00AE505F" w14:paraId="1C4DC033" w14:textId="77777777" w:rsidTr="00161636">
        <w:tc>
          <w:tcPr>
            <w:tcW w:w="425" w:type="dxa"/>
          </w:tcPr>
          <w:p w14:paraId="25972F8B" w14:textId="108DA74D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3407AADC" w14:textId="3DF961A6" w:rsidR="00CA294D" w:rsidRPr="00161636" w:rsidRDefault="00161636" w:rsidP="00CA294D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53278B7" w14:textId="1D9EA343" w:rsidR="00CA294D" w:rsidRPr="00AE505F" w:rsidRDefault="00CA294D" w:rsidP="00CA294D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6AE937CE" w14:textId="45CDC6AB" w:rsidR="00B678DE" w:rsidRPr="00AE505F" w:rsidRDefault="00B678DE" w:rsidP="00CA294D">
      <w:pPr>
        <w:tabs>
          <w:tab w:val="left" w:pos="1021"/>
          <w:tab w:val="left" w:pos="1276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="00CA294D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หน้าที่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และอำนาจ</w:t>
      </w:r>
    </w:p>
    <w:p w14:paraId="693F31DA" w14:textId="38686BBC" w:rsid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</w:rPr>
        <w:tab/>
        <w:t>2.1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ให้คณะทำงานมีหน้าที่รวบรวมข้อมูล ศึกษา วิเคราะห์รูปแบบการส่งเสริมคุณธรรมใน</w:t>
      </w:r>
    </w:p>
    <w:p w14:paraId="3C030D6E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18F9E896" w14:textId="35F2BB2A" w:rsidR="00AE505F" w:rsidRDefault="00AE505F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/…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หน่วยงาน</w:t>
      </w:r>
    </w:p>
    <w:p w14:paraId="5F41F93B" w14:textId="77777777" w:rsidR="00AC23E9" w:rsidRDefault="00AC23E9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00ECA88" w14:textId="5C270043" w:rsidR="00B678DE" w:rsidRPr="00AE505F" w:rsidRDefault="00B678DE" w:rsidP="00AE505F">
      <w:p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หน่วยงาน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กับเป้าหมาย</w:t>
      </w:r>
      <w:r w:rsidR="009B7982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การดำเนินงานของชมรมจริยธรรม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-2564) 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A426DA" w:rsidRPr="00AE50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มีมติจากคณะกรรมการส่งเสริมคุณธรรม</w:t>
      </w:r>
      <w:r w:rsidR="00A426DA" w:rsidRPr="00AE505F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ให้ขยายระยะเวลาบังคับใช้ต่อไปจนถึงวันที่ 30 กันยายน 2565</w:t>
      </w:r>
    </w:p>
    <w:p w14:paraId="227C7E14" w14:textId="0265046B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2.2</w:t>
      </w:r>
      <w:r w:rsidR="009B7982"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จัดทำเป็นแผนปฏิบัติการส่งเสริมคุณธรรม</w:t>
      </w:r>
      <w:bookmarkStart w:id="1" w:name="_Hlk18164446"/>
      <w:r w:rsidR="009B7982" w:rsidRPr="00AE505F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ของชมรม</w:t>
      </w:r>
      <w:bookmarkEnd w:id="1"/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จริยธรรมนำใจ 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และดำเนินการขับเคลื่อน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แผนฯ ดังกล่าว โดยการสร้างการรับรู้และความเข้าใจในแผนแม่บทส่งเสริมคุณธรรม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-2564)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แผนแม่บทส่งเสริมคุณธรรม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กระทรวงสาธารณสุข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 1 (พ.ศ.25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64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-256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426DA" w:rsidRPr="00AE505F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A426DA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ฉบับปรับปรุง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จริยธรรมจริยธรรมนำใจ 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="00AE505F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สสอ.เทพสถิต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ให้แก่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บุคลากรในหน่วยงาน </w:t>
      </w:r>
    </w:p>
    <w:p w14:paraId="1CFD815C" w14:textId="17B1ED40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2.3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ดำเนินการ</w:t>
      </w:r>
      <w:r w:rsidR="00D07B7D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ราย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งานผลตามแผนปฏิบัติการส่งเสริมคุณธรรม</w:t>
      </w:r>
      <w:r w:rsidR="00866227" w:rsidRPr="00AE505F">
        <w:rPr>
          <w:rFonts w:ascii="TH SarabunIT๙" w:eastAsia="Calibri" w:hAnsi="TH SarabunIT๙" w:cs="TH SarabunIT๙" w:hint="cs"/>
          <w:sz w:val="32"/>
          <w:szCs w:val="32"/>
          <w:cs/>
        </w:rPr>
        <w:t>ของชมรมจริยธรรม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และดำเนินการจัดส่งให้ศูนย์ปฏิบัติการต่อต้านการทุจริต กระทรวงสาธารณสุข ในเวลาที่กำหนด</w:t>
      </w:r>
    </w:p>
    <w:p w14:paraId="445873D3" w14:textId="77777777" w:rsidR="00B678DE" w:rsidRPr="00AE505F" w:rsidRDefault="00B678DE" w:rsidP="009B7982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ab/>
        <w:t>2.4</w:t>
      </w:r>
      <w:r w:rsidR="009B7982" w:rsidRPr="00AE505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ดำเนินการอื่นใดตามที่ได้รับมอบหมาย </w:t>
      </w:r>
    </w:p>
    <w:p w14:paraId="1060317C" w14:textId="77777777" w:rsidR="00B678DE" w:rsidRPr="00AE505F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5570EA1" w14:textId="5833440A" w:rsid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41C6084D" w14:textId="77777777" w:rsidR="00AE505F" w:rsidRPr="00AE505F" w:rsidRDefault="00AE505F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7D91341" w14:textId="5B0FFFA7" w:rsidR="00B678DE" w:rsidRPr="00B77D12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สั่ง ณ วันที่</w:t>
      </w:r>
      <w:r w:rsidR="00AC23E9" w:rsidRPr="00AC23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529FB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9C7821" w:rsidRPr="00AC23E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 w:rsidR="009529FB">
        <w:rPr>
          <w:rFonts w:ascii="TH SarabunIT๙" w:eastAsia="Calibri" w:hAnsi="TH SarabunIT๙" w:cs="TH SarabunIT๙" w:hint="cs"/>
          <w:sz w:val="32"/>
          <w:szCs w:val="32"/>
          <w:cs/>
        </w:rPr>
        <w:t>มกราคม</w:t>
      </w:r>
      <w:r w:rsid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พ.ศ.</w:t>
      </w:r>
      <w:r w:rsidR="00D07B7D" w:rsidRPr="00AE505F">
        <w:rPr>
          <w:rFonts w:ascii="TH SarabunIT๙" w:eastAsia="Calibri" w:hAnsi="TH SarabunIT๙" w:cs="TH SarabunIT๙"/>
          <w:sz w:val="32"/>
          <w:szCs w:val="32"/>
        </w:rPr>
        <w:t xml:space="preserve"> 256</w:t>
      </w:r>
      <w:r w:rsidR="009529FB">
        <w:rPr>
          <w:rFonts w:ascii="TH SarabunIT๙" w:eastAsia="Calibri" w:hAnsi="TH SarabunIT๙" w:cs="TH SarabunIT๙"/>
          <w:sz w:val="32"/>
          <w:szCs w:val="32"/>
        </w:rPr>
        <w:t>8</w:t>
      </w:r>
    </w:p>
    <w:p w14:paraId="6393EB6C" w14:textId="1A5F0F19" w:rsid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B6F105" w14:textId="4BD2E45C" w:rsidR="00AE505F" w:rsidRPr="00AE505F" w:rsidRDefault="00AC23E9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E28B0" wp14:editId="2BB4F854">
                <wp:simplePos x="0" y="0"/>
                <wp:positionH relativeFrom="margin">
                  <wp:posOffset>1571625</wp:posOffset>
                </wp:positionH>
                <wp:positionV relativeFrom="paragraph">
                  <wp:posOffset>1270</wp:posOffset>
                </wp:positionV>
                <wp:extent cx="3070860" cy="1877060"/>
                <wp:effectExtent l="0" t="0" r="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0426B" w14:textId="77777777" w:rsidR="00AC23E9" w:rsidRDefault="00AC23E9" w:rsidP="00AC23E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E77D1" wp14:editId="2C1750E3">
                                  <wp:extent cx="674370" cy="591185"/>
                                  <wp:effectExtent l="0" t="0" r="0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0FD74" w14:textId="77777777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(นายนายสายัณห์  สุวรรณโรจน์)</w:t>
                            </w:r>
                          </w:p>
                          <w:p w14:paraId="37482B46" w14:textId="77777777" w:rsidR="00AC23E9" w:rsidRPr="00AC23E9" w:rsidRDefault="00AC23E9" w:rsidP="00AC23E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6B0F811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  <w:p w14:paraId="2E2983A3" w14:textId="77777777" w:rsidR="00AC23E9" w:rsidRPr="00CF72CE" w:rsidRDefault="00AC23E9" w:rsidP="00AC23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28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3.75pt;margin-top:.1pt;width:241.8pt;height:14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" filled="f" stroked="f">
                <v:textbox>
                  <w:txbxContent>
                    <w:p w14:paraId="7B40426B" w14:textId="77777777" w:rsidR="00AC23E9" w:rsidRDefault="00AC23E9" w:rsidP="00AC23E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0E77D1" wp14:editId="2C1750E3">
                            <wp:extent cx="674370" cy="591185"/>
                            <wp:effectExtent l="0" t="0" r="0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40FD74" w14:textId="77777777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(นายนายสายัณห์  สุวรรณโรจน์)</w:t>
                      </w:r>
                    </w:p>
                    <w:p w14:paraId="37482B46" w14:textId="77777777" w:rsidR="00AC23E9" w:rsidRPr="00AC23E9" w:rsidRDefault="00AC23E9" w:rsidP="00AC23E9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6B0F811" w14:textId="77777777" w:rsidR="00AC23E9" w:rsidRPr="00CF72CE" w:rsidRDefault="00AC23E9" w:rsidP="00AC23E9">
                      <w:pPr>
                        <w:jc w:val="center"/>
                      </w:pPr>
                    </w:p>
                    <w:p w14:paraId="2E2983A3" w14:textId="77777777" w:rsidR="00AC23E9" w:rsidRPr="00CF72CE" w:rsidRDefault="00AC23E9" w:rsidP="00AC23E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45325" w14:textId="708A4638" w:rsidR="00B678DE" w:rsidRPr="00AE505F" w:rsidRDefault="00AE505F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AE505F">
        <w:rPr>
          <w:rFonts w:ascii="TH SarabunIT๙" w:eastAsia="Calibri" w:hAnsi="TH SarabunIT๙" w:cs="TH SarabunIT๙" w:hint="cs"/>
          <w:sz w:val="32"/>
          <w:szCs w:val="32"/>
          <w:cs/>
        </w:rPr>
        <w:t>ลงชื่อ</w:t>
      </w:r>
      <w:r w:rsidR="009C7821" w:rsidRPr="00AE5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</w:t>
      </w:r>
      <w:r w:rsidR="00B678DE" w:rsidRPr="00AE505F">
        <w:rPr>
          <w:rFonts w:ascii="TH SarabunIT๙" w:eastAsia="Calibri" w:hAnsi="TH SarabunIT๙" w:cs="TH SarabunIT๙"/>
          <w:color w:val="FFFFFF" w:themeColor="background1"/>
          <w:sz w:val="32"/>
          <w:szCs w:val="32"/>
          <w:cs/>
        </w:rPr>
        <w:t>.</w:t>
      </w:r>
    </w:p>
    <w:p w14:paraId="751D3EAA" w14:textId="32002054" w:rsidR="000C135D" w:rsidRPr="00AE505F" w:rsidRDefault="000C135D" w:rsidP="00296353">
      <w:pPr>
        <w:jc w:val="center"/>
        <w:rPr>
          <w:sz w:val="32"/>
          <w:szCs w:val="32"/>
          <w:cs/>
        </w:rPr>
      </w:pPr>
    </w:p>
    <w:sectPr w:rsidR="000C135D" w:rsidRPr="00AE505F" w:rsidSect="00B77D12">
      <w:footerReference w:type="default" r:id="rId12"/>
      <w:pgSz w:w="11906" w:h="16838" w:code="9"/>
      <w:pgMar w:top="1276" w:right="1134" w:bottom="1134" w:left="1701" w:header="294" w:footer="603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DC85" w14:textId="77777777" w:rsidR="001218B4" w:rsidRDefault="001218B4" w:rsidP="00D07B7D">
      <w:pPr>
        <w:spacing w:after="0" w:line="240" w:lineRule="auto"/>
      </w:pPr>
      <w:r>
        <w:separator/>
      </w:r>
    </w:p>
  </w:endnote>
  <w:endnote w:type="continuationSeparator" w:id="0">
    <w:p w14:paraId="2812A1FC" w14:textId="77777777" w:rsidR="001218B4" w:rsidRDefault="001218B4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D9FF" w14:textId="5B2EFA03" w:rsidR="00D07B7D" w:rsidRPr="00D07B7D" w:rsidRDefault="00D07B7D">
    <w:pPr>
      <w:pStyle w:val="a5"/>
      <w:jc w:val="center"/>
      <w:rPr>
        <w:rFonts w:ascii="TH SarabunIT๙" w:hAnsi="TH SarabunIT๙" w:cs="TH SarabunIT๙"/>
        <w:b/>
        <w:bCs/>
        <w:sz w:val="32"/>
        <w:szCs w:val="32"/>
      </w:rPr>
    </w:pPr>
  </w:p>
  <w:p w14:paraId="6230E925" w14:textId="038D1D6F" w:rsidR="00D07B7D" w:rsidRDefault="00D07B7D" w:rsidP="00D07B7D">
    <w:pPr>
      <w:pStyle w:val="a5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FEE5" w14:textId="77777777" w:rsidR="001218B4" w:rsidRDefault="001218B4" w:rsidP="00D07B7D">
      <w:pPr>
        <w:spacing w:after="0" w:line="240" w:lineRule="auto"/>
      </w:pPr>
      <w:r>
        <w:separator/>
      </w:r>
    </w:p>
  </w:footnote>
  <w:footnote w:type="continuationSeparator" w:id="0">
    <w:p w14:paraId="4384CA14" w14:textId="77777777" w:rsidR="001218B4" w:rsidRDefault="001218B4" w:rsidP="00D0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7413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124F0"/>
    <w:rsid w:val="00093B09"/>
    <w:rsid w:val="000A35F7"/>
    <w:rsid w:val="000B217C"/>
    <w:rsid w:val="000C135D"/>
    <w:rsid w:val="00104D0C"/>
    <w:rsid w:val="001218B4"/>
    <w:rsid w:val="00161636"/>
    <w:rsid w:val="00217CED"/>
    <w:rsid w:val="00227328"/>
    <w:rsid w:val="00254E18"/>
    <w:rsid w:val="00267F31"/>
    <w:rsid w:val="00296353"/>
    <w:rsid w:val="0034445B"/>
    <w:rsid w:val="00376A3E"/>
    <w:rsid w:val="003E422C"/>
    <w:rsid w:val="004760F7"/>
    <w:rsid w:val="004F64CF"/>
    <w:rsid w:val="00546B75"/>
    <w:rsid w:val="00604D6D"/>
    <w:rsid w:val="00623243"/>
    <w:rsid w:val="00722E0D"/>
    <w:rsid w:val="00740FC1"/>
    <w:rsid w:val="00750FCA"/>
    <w:rsid w:val="007D1370"/>
    <w:rsid w:val="007E508A"/>
    <w:rsid w:val="00801577"/>
    <w:rsid w:val="00815017"/>
    <w:rsid w:val="00866227"/>
    <w:rsid w:val="008930AE"/>
    <w:rsid w:val="009529FB"/>
    <w:rsid w:val="009B7982"/>
    <w:rsid w:val="009C7821"/>
    <w:rsid w:val="009E436F"/>
    <w:rsid w:val="00A02ED1"/>
    <w:rsid w:val="00A36694"/>
    <w:rsid w:val="00A426DA"/>
    <w:rsid w:val="00A46EB1"/>
    <w:rsid w:val="00A6201B"/>
    <w:rsid w:val="00A65301"/>
    <w:rsid w:val="00AC23E9"/>
    <w:rsid w:val="00AE505F"/>
    <w:rsid w:val="00B333B9"/>
    <w:rsid w:val="00B678DE"/>
    <w:rsid w:val="00B77D12"/>
    <w:rsid w:val="00BE4ECA"/>
    <w:rsid w:val="00CA294D"/>
    <w:rsid w:val="00CE0E9B"/>
    <w:rsid w:val="00CF1623"/>
    <w:rsid w:val="00CF4EA3"/>
    <w:rsid w:val="00D07B7D"/>
    <w:rsid w:val="00D2016B"/>
    <w:rsid w:val="00E30575"/>
    <w:rsid w:val="00E71A81"/>
    <w:rsid w:val="00F36123"/>
    <w:rsid w:val="00F45863"/>
    <w:rsid w:val="00FE4A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58BA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AE505F"/>
    <w:pPr>
      <w:keepNext/>
      <w:spacing w:after="0" w:line="240" w:lineRule="auto"/>
      <w:jc w:val="center"/>
      <w:outlineLvl w:val="5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CA294D"/>
    <w:pPr>
      <w:ind w:left="720"/>
      <w:contextualSpacing/>
    </w:pPr>
  </w:style>
  <w:style w:type="table" w:styleId="a8">
    <w:name w:val="Table Grid"/>
    <w:basedOn w:val="a1"/>
    <w:uiPriority w:val="39"/>
    <w:rsid w:val="00CA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หัวเรื่อง 6 อักขระ"/>
    <w:basedOn w:val="a0"/>
    <w:link w:val="6"/>
    <w:rsid w:val="00AE505F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0.wdp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guntannana121@gmail.com</cp:lastModifiedBy>
  <cp:revision>2</cp:revision>
  <cp:lastPrinted>2021-11-15T07:14:00Z</cp:lastPrinted>
  <dcterms:created xsi:type="dcterms:W3CDTF">2025-02-06T07:47:00Z</dcterms:created>
  <dcterms:modified xsi:type="dcterms:W3CDTF">2025-02-06T07:47:00Z</dcterms:modified>
</cp:coreProperties>
</file>