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3C0B1" w14:textId="005C647F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แบบฟอร์มการขอเผยแพร่ข้อมูลผ่านเว็บไซต์ของหน่วยงานในราชการบริหารส่วนกลาง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ตามประกาศสำนักงานปลัดกระทรวงสาธารณสุข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เรื่อง แนวทางการเผยแพร่ข้อมูลต่อสาธารณะผ่านเว็บไซต์ของหน่วยงาน พ.ศ. </w:t>
      </w:r>
      <w:r w:rsidR="003F6EA0"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954070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0A701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สำหรับหน่วยงานในราชการบริหารส่วนกลางสำนักงานปลัดกระทรวงสาธารณสุข</w:t>
      </w:r>
    </w:p>
    <w:p w14:paraId="7C03E731" w14:textId="77777777" w:rsidR="005F39F3" w:rsidRPr="000A7015" w:rsidRDefault="005F39F3" w:rsidP="005F39F3">
      <w:pPr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W w:w="99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5F39F3" w:rsidRPr="000A7015" w14:paraId="0E9E0063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390A" w14:textId="604577BF" w:rsidR="005F39F3" w:rsidRPr="000A7015" w:rsidRDefault="005F39F3" w:rsidP="002F5AFC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แบบฟอร์มการขอเผยแพร่ข้อมูลผ่านเว็บไซต์ของหน่วยงานในสังกัดสำนักงานปลัดกระทรวงสาธารณสุข</w:t>
            </w:r>
          </w:p>
        </w:tc>
      </w:tr>
      <w:tr w:rsidR="005F39F3" w:rsidRPr="009D6ED7" w14:paraId="5C75149D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1A1F1" w14:textId="5829FA54" w:rsidR="00497F7D" w:rsidRPr="007E7BBC" w:rsidRDefault="005F39F3" w:rsidP="00357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ชื่อหน่วยงาน 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  <w:highlight w:val="green"/>
                <w:cs/>
              </w:rPr>
              <w:t>สำนักงานสาธารณสุขอำเภอเทพสถิต สสจ.ชัยภูมิ กระทรวงสาธารณสุข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วัน/เดือน/ปี : 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954070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="007E7B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540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006A95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9540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หัวข้อ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:</w:t>
            </w:r>
            <w:r w:rsidRPr="00EF7F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7E7BBC" w:rsidRPr="007E7BBC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หน่วยงานมีการจัดการความเสี่ยงเกี่ยวกับผลประโยชน์ทับซ้อน โดย</w:t>
            </w:r>
            <w:proofErr w:type="spellStart"/>
            <w:r w:rsidR="007E7BBC" w:rsidRPr="007E7BBC">
              <w:rPr>
                <w:rFonts w:ascii="TH SarabunIT๙" w:hAnsi="TH SarabunIT๙" w:cs="TH SarabunIT๙"/>
                <w:sz w:val="32"/>
                <w:szCs w:val="32"/>
                <w:cs/>
              </w:rPr>
              <w:t>กําหนด</w:t>
            </w:r>
            <w:proofErr w:type="spellEnd"/>
            <w:r w:rsidR="007E7BBC" w:rsidRPr="007E7BBC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มาตรการและวางระบบเพื่อจัดการเสี่ยงเกี่ยวกับผลประโยชน์ทับซ้อนของหน่วยงาน</w:t>
            </w:r>
          </w:p>
          <w:p w14:paraId="2E2E7B6F" w14:textId="52F5E6BA" w:rsidR="007E7BBC" w:rsidRPr="007E7BBC" w:rsidRDefault="005F39F3" w:rsidP="003575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E7BBC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7E7BB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รายละเอียดข้อมูล (โดยสรุปหรือเอกสารแนบ)</w:t>
            </w:r>
            <w:r w:rsidRPr="007E7BBC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br/>
            </w:r>
            <w:r w:rsidR="00006A95" w:rsidRPr="007E7B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</w:t>
            </w:r>
            <w:r w:rsidR="007E7BBC" w:rsidRPr="007E7BBC">
              <w:rPr>
                <w:rFonts w:ascii="TH SarabunIT๙" w:hAnsi="TH SarabunIT๙" w:cs="TH SarabunIT๙"/>
                <w:sz w:val="32"/>
                <w:szCs w:val="32"/>
              </w:rPr>
              <w:t xml:space="preserve">1. </w:t>
            </w:r>
            <w:r w:rsidR="007E7BBC" w:rsidRPr="007E7BBC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มาตรการและแนวทางการปฏิบัติในการป้องกันการทุจริต การให้หรือรับสินบนและการป้องกันผลประโยชน์ทับซ้อน</w:t>
            </w:r>
            <w:r w:rsidR="007E7BBC" w:rsidRPr="007E7BB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84225D8" w14:textId="30CF5098" w:rsidR="005F39F3" w:rsidRPr="009D6ED7" w:rsidRDefault="007E7BBC" w:rsidP="00357552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7E7BB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E7BBC"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E7BBC">
              <w:rPr>
                <w:rFonts w:ascii="TH SarabunIT๙" w:hAnsi="TH SarabunIT๙" w:cs="TH SarabunIT๙"/>
                <w:sz w:val="32"/>
                <w:szCs w:val="32"/>
                <w:cs/>
              </w:rPr>
              <w:t>คู่มือการบริหารจัดการผลประโยชน์ทับซ้อน</w:t>
            </w:r>
            <w:r w:rsidR="005F39F3" w:rsidRPr="009D6ED7">
              <w:rPr>
                <w:rFonts w:ascii="TH SarabunIT๙" w:hAnsi="TH SarabunIT๙" w:cs="TH SarabunIT๙"/>
                <w:sz w:val="32"/>
                <w:szCs w:val="32"/>
              </w:rPr>
              <w:br/>
            </w:r>
          </w:p>
          <w:p w14:paraId="2CB2A51D" w14:textId="6C15EE23" w:rsidR="005F39F3" w:rsidRPr="009D6ED7" w:rsidRDefault="005F39F3" w:rsidP="000A701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Link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ภายนอก: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0A7015"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https://sites.google.com/view/thepsathit-public-health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หมายเหตุ:</w:t>
            </w:r>
            <w:r w:rsidRPr="009D6ED7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………………………………………………………………………………………………………………………………......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.........................................................................................................................................................................</w:t>
            </w:r>
            <w:r w:rsidRPr="009D6ED7">
              <w:rPr>
                <w:rFonts w:ascii="TH SarabunIT๙" w:eastAsia="Times New Roman" w:hAnsi="TH SarabunIT๙" w:cs="TH SarabunIT๙"/>
                <w:sz w:val="32"/>
                <w:szCs w:val="32"/>
              </w:rPr>
              <w:br/>
              <w:t>........................................................................................................................................................................</w:t>
            </w:r>
          </w:p>
        </w:tc>
      </w:tr>
      <w:tr w:rsidR="00006A95" w:rsidRPr="000A7015" w14:paraId="515BB6CA" w14:textId="77777777" w:rsidTr="002F5AFC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4A507" w14:textId="21D14A6F" w:rsidR="00006A95" w:rsidRPr="000A7015" w:rsidRDefault="00006A95" w:rsidP="002F5AFC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tbl>
      <w:tblPr>
        <w:tblStyle w:val="a3"/>
        <w:tblW w:w="9918" w:type="dxa"/>
        <w:tblLayout w:type="fixed"/>
        <w:tblLook w:val="04A0" w:firstRow="1" w:lastRow="0" w:firstColumn="1" w:lastColumn="0" w:noHBand="0" w:noVBand="1"/>
      </w:tblPr>
      <w:tblGrid>
        <w:gridCol w:w="4508"/>
        <w:gridCol w:w="5410"/>
      </w:tblGrid>
      <w:tr w:rsidR="005F39F3" w:rsidRPr="000A7015" w14:paraId="523DE8AD" w14:textId="77777777" w:rsidTr="002F5AFC">
        <w:trPr>
          <w:trHeight w:val="3174"/>
        </w:trPr>
        <w:tc>
          <w:tcPr>
            <w:tcW w:w="4508" w:type="dxa"/>
          </w:tcPr>
          <w:p w14:paraId="46803488" w14:textId="3DF96073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ผู้รับผิดชอบการให้ข้อมูล</w:t>
            </w:r>
          </w:p>
          <w:p w14:paraId="3F6C1462" w14:textId="22F5E522" w:rsidR="000A7015" w:rsidRPr="000A7015" w:rsidRDefault="00D45A52" w:rsidP="000A7015">
            <w:pPr>
              <w:spacing w:before="120"/>
              <w:ind w:left="3600" w:firstLine="7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60800" behindDoc="0" locked="0" layoutInCell="1" allowOverlap="1" wp14:anchorId="06093A12" wp14:editId="1487CE42">
                  <wp:simplePos x="0" y="0"/>
                  <wp:positionH relativeFrom="column">
                    <wp:posOffset>1028065</wp:posOffset>
                  </wp:positionH>
                  <wp:positionV relativeFrom="paragraph">
                    <wp:posOffset>20320</wp:posOffset>
                  </wp:positionV>
                  <wp:extent cx="983013" cy="692150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013" cy="69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0A7015"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</w:t>
            </w:r>
          </w:p>
          <w:p w14:paraId="3056B850" w14:textId="5ECEB03A" w:rsidR="000A7015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 w:rsidR="00D45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09E99E32" w14:textId="607B5525" w:rsidR="005F39F3" w:rsidRPr="000A7015" w:rsidRDefault="000A7015" w:rsidP="000A701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="00D45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D45A5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ผู้ช่วยสาธารณสุขอำเภอทพสถิต</w:t>
            </w:r>
          </w:p>
          <w:p w14:paraId="6266A26D" w14:textId="3460F1D8" w:rsidR="005F39F3" w:rsidRPr="000A7015" w:rsidRDefault="000A7015" w:rsidP="000A7015">
            <w:pPr>
              <w:rPr>
                <w:rFonts w:ascii="TH SarabunIT๙" w:eastAsia="Times New Roman" w:hAnsi="TH SarabunIT๙" w:cs="TH SarabunIT๙" w:hint="cs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 w:rsidR="005F39F3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9540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155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540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155987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155987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155987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9540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16722DA1" w14:textId="77777777" w:rsidR="005F39F3" w:rsidRPr="000A7015" w:rsidRDefault="005F39F3" w:rsidP="002F5A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10" w:type="dxa"/>
          </w:tcPr>
          <w:p w14:paraId="354D40E5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ผู้อนุมัติรับรอง</w:t>
            </w:r>
          </w:p>
          <w:p w14:paraId="6FBF6F00" w14:textId="77777777" w:rsidR="005F39F3" w:rsidRPr="000A7015" w:rsidRDefault="000A7015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59B30DA8" wp14:editId="451FD5E6">
                  <wp:extent cx="674370" cy="591185"/>
                  <wp:effectExtent l="0" t="0" r="0" b="0"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ackgroundRemoval t="2771" b="42032" l="40496" r="68477">
                                        <a14:foregroundMark x1="59858" y1="33949" x2="59858" y2="33949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9609" r="32271" b="51794"/>
                          <a:stretch/>
                        </pic:blipFill>
                        <pic:spPr bwMode="auto">
                          <a:xfrm>
                            <a:off x="0" y="0"/>
                            <a:ext cx="674370" cy="591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E123CBA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(</w:t>
            </w:r>
            <w:r w:rsidR="000A7015"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นายสายัณห์  สุวรรณโรจน์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)</w:t>
            </w:r>
          </w:p>
          <w:p w14:paraId="3CB06A70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สาธารณสุขอำเภอเทพสถิต</w:t>
            </w:r>
          </w:p>
          <w:p w14:paraId="56F00D5F" w14:textId="1F1F2371" w:rsidR="005F39F3" w:rsidRPr="000A7015" w:rsidRDefault="005F39F3" w:rsidP="00E2631C">
            <w:pPr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9540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155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540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155987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155987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155987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9540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</w:tr>
      <w:tr w:rsidR="005F39F3" w:rsidRPr="000A7015" w14:paraId="74CF83B0" w14:textId="77777777" w:rsidTr="002F5AFC">
        <w:tc>
          <w:tcPr>
            <w:tcW w:w="9918" w:type="dxa"/>
            <w:gridSpan w:val="2"/>
          </w:tcPr>
          <w:p w14:paraId="2C1415A8" w14:textId="57D5ED21" w:rsidR="00497C47" w:rsidRDefault="00D45A52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  <w:drawing>
                <wp:anchor distT="0" distB="0" distL="114300" distR="114300" simplePos="0" relativeHeight="251663872" behindDoc="0" locked="0" layoutInCell="1" allowOverlap="1" wp14:anchorId="2AA942B2" wp14:editId="7AB536C0">
                  <wp:simplePos x="0" y="0"/>
                  <wp:positionH relativeFrom="column">
                    <wp:posOffset>2618105</wp:posOffset>
                  </wp:positionH>
                  <wp:positionV relativeFrom="paragraph">
                    <wp:posOffset>180340</wp:posOffset>
                  </wp:positionV>
                  <wp:extent cx="983013" cy="692150"/>
                  <wp:effectExtent l="0" t="0" r="0" b="0"/>
                  <wp:wrapNone/>
                  <wp:docPr id="3" name="รูปภาพ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3013" cy="692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39F3" w:rsidRPr="000A7015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ผู้รับผิดชอบการนำข้อมูลขึ้นเผยแพร่</w:t>
            </w:r>
          </w:p>
          <w:p w14:paraId="198F9B96" w14:textId="2A3EBC1D" w:rsidR="001C686C" w:rsidRPr="000A7015" w:rsidRDefault="001C686C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35507CE5" w14:textId="44F0756F" w:rsidR="00497C47" w:rsidRPr="000A7015" w:rsidRDefault="00497C47" w:rsidP="00497C47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  <w:p w14:paraId="29FF142D" w14:textId="2FB4A036" w:rsidR="00D45A52" w:rsidRPr="000A7015" w:rsidRDefault="00D45A52" w:rsidP="00D45A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   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</w:rPr>
              <w:t xml:space="preserve">   (</w:t>
            </w:r>
            <w:proofErr w:type="gramStart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>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งสาวชลิตา  ไตรทิพย์</w:t>
            </w:r>
            <w:proofErr w:type="gramEnd"/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    </w:t>
            </w:r>
          </w:p>
          <w:p w14:paraId="39B5BFF0" w14:textId="5623E784" w:rsidR="00D45A52" w:rsidRPr="000A7015" w:rsidRDefault="00D45A52" w:rsidP="00D45A5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     </w:t>
            </w:r>
            <w:r w:rsidRPr="000A701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ผู้ช่วยสาธารณสุขอำเภอทพสถิต</w:t>
            </w:r>
          </w:p>
          <w:p w14:paraId="0C913FDE" w14:textId="35E2A059" w:rsidR="00D45A52" w:rsidRPr="000A7015" w:rsidRDefault="00D45A52" w:rsidP="00D45A52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                       </w:t>
            </w:r>
            <w:r w:rsidRPr="000A7015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วันที่ </w:t>
            </w:r>
            <w:r w:rsidR="009540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15598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9540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มกราคม</w:t>
            </w:r>
            <w:r w:rsidR="00155987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พ.ศ. </w:t>
            </w:r>
            <w:r w:rsidR="00155987" w:rsidRPr="009D6ED7">
              <w:rPr>
                <w:rFonts w:ascii="TH SarabunIT๙" w:hAnsi="TH SarabunIT๙" w:cs="TH SarabunIT๙"/>
                <w:sz w:val="32"/>
                <w:szCs w:val="32"/>
              </w:rPr>
              <w:t>25</w:t>
            </w:r>
            <w:r w:rsidR="00155987" w:rsidRPr="009D6ED7">
              <w:rPr>
                <w:rFonts w:ascii="TH SarabunIT๙" w:hAnsi="TH SarabunIT๙" w:cs="TH SarabunIT๙"/>
                <w:sz w:val="32"/>
                <w:szCs w:val="32"/>
                <w:cs/>
              </w:rPr>
              <w:t>6</w:t>
            </w:r>
            <w:r w:rsidR="009540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  <w:p w14:paraId="5DB145CC" w14:textId="77777777" w:rsidR="005F39F3" w:rsidRPr="000A7015" w:rsidRDefault="005F39F3" w:rsidP="002F5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</w:tbl>
    <w:p w14:paraId="57FBFC4F" w14:textId="77777777" w:rsidR="005F39F3" w:rsidRPr="000A7015" w:rsidRDefault="005F39F3" w:rsidP="005F39F3">
      <w:pPr>
        <w:rPr>
          <w:rFonts w:ascii="TH SarabunIT๙" w:hAnsi="TH SarabunIT๙" w:cs="TH SarabunIT๙"/>
          <w:noProof/>
          <w:sz w:val="32"/>
          <w:szCs w:val="32"/>
        </w:rPr>
      </w:pPr>
    </w:p>
    <w:p w14:paraId="790B48D3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p w14:paraId="40F5B698" w14:textId="77777777" w:rsidR="007178C8" w:rsidRPr="000A7015" w:rsidRDefault="007178C8">
      <w:pPr>
        <w:rPr>
          <w:rFonts w:ascii="TH SarabunIT๙" w:hAnsi="TH SarabunIT๙" w:cs="TH SarabunIT๙"/>
          <w:sz w:val="32"/>
          <w:szCs w:val="32"/>
        </w:rPr>
      </w:pPr>
    </w:p>
    <w:sectPr w:rsidR="007178C8" w:rsidRPr="000A7015" w:rsidSect="00D05003">
      <w:pgSz w:w="11906" w:h="16838" w:code="9"/>
      <w:pgMar w:top="851" w:right="567" w:bottom="284" w:left="851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9F3"/>
    <w:rsid w:val="00006A95"/>
    <w:rsid w:val="000A7015"/>
    <w:rsid w:val="000E74E8"/>
    <w:rsid w:val="00126787"/>
    <w:rsid w:val="00155987"/>
    <w:rsid w:val="00156036"/>
    <w:rsid w:val="001C686C"/>
    <w:rsid w:val="001F33DE"/>
    <w:rsid w:val="001F4844"/>
    <w:rsid w:val="002D7CA5"/>
    <w:rsid w:val="0034433B"/>
    <w:rsid w:val="00357552"/>
    <w:rsid w:val="003853C6"/>
    <w:rsid w:val="003F6EA0"/>
    <w:rsid w:val="004068D1"/>
    <w:rsid w:val="00497C47"/>
    <w:rsid w:val="00497F7D"/>
    <w:rsid w:val="0057062E"/>
    <w:rsid w:val="005F39F3"/>
    <w:rsid w:val="00621111"/>
    <w:rsid w:val="00657240"/>
    <w:rsid w:val="00697B4B"/>
    <w:rsid w:val="006C7BCD"/>
    <w:rsid w:val="006E4EC8"/>
    <w:rsid w:val="00710F55"/>
    <w:rsid w:val="007178C8"/>
    <w:rsid w:val="007B4373"/>
    <w:rsid w:val="007E7BBC"/>
    <w:rsid w:val="008214EF"/>
    <w:rsid w:val="00840EBF"/>
    <w:rsid w:val="00846602"/>
    <w:rsid w:val="00894900"/>
    <w:rsid w:val="008C3323"/>
    <w:rsid w:val="008D68C9"/>
    <w:rsid w:val="00914767"/>
    <w:rsid w:val="00954070"/>
    <w:rsid w:val="00973832"/>
    <w:rsid w:val="00990185"/>
    <w:rsid w:val="009D6ED7"/>
    <w:rsid w:val="00A47F34"/>
    <w:rsid w:val="00A7182F"/>
    <w:rsid w:val="00A919D1"/>
    <w:rsid w:val="00AA08F5"/>
    <w:rsid w:val="00AA3116"/>
    <w:rsid w:val="00BD0FCD"/>
    <w:rsid w:val="00BF1D3A"/>
    <w:rsid w:val="00C11036"/>
    <w:rsid w:val="00C5566D"/>
    <w:rsid w:val="00CD7C38"/>
    <w:rsid w:val="00D312BF"/>
    <w:rsid w:val="00D45A52"/>
    <w:rsid w:val="00D60931"/>
    <w:rsid w:val="00D719D3"/>
    <w:rsid w:val="00E20A03"/>
    <w:rsid w:val="00E2631C"/>
    <w:rsid w:val="00E36EBE"/>
    <w:rsid w:val="00EA4393"/>
    <w:rsid w:val="00EB2EC9"/>
    <w:rsid w:val="00ED30E6"/>
    <w:rsid w:val="00EF7F30"/>
    <w:rsid w:val="00F20143"/>
    <w:rsid w:val="00FE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CE31D"/>
  <w15:docId w15:val="{3238C777-F2EA-48B5-9B87-39D9D3EC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9F3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015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A7015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THEP SUMO</dc:creator>
  <cp:lastModifiedBy>guntannana121@gmail.com</cp:lastModifiedBy>
  <cp:revision>2</cp:revision>
  <cp:lastPrinted>2022-03-30T11:55:00Z</cp:lastPrinted>
  <dcterms:created xsi:type="dcterms:W3CDTF">2025-02-06T07:46:00Z</dcterms:created>
  <dcterms:modified xsi:type="dcterms:W3CDTF">2025-02-06T07:46:00Z</dcterms:modified>
</cp:coreProperties>
</file>